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077F3" w14:textId="4013E808" w:rsidR="009706F9" w:rsidRDefault="001E467D" w:rsidP="008215F6">
      <w:pPr>
        <w:pStyle w:val="Headline"/>
        <w:spacing w:after="0"/>
        <w:rPr>
          <w:szCs w:val="36"/>
        </w:rPr>
      </w:pPr>
      <w:r w:rsidRPr="00332F4F">
        <w:rPr>
          <w:noProof/>
          <w:szCs w:val="36"/>
        </w:rPr>
        <mc:AlternateContent>
          <mc:Choice Requires="wpg">
            <w:drawing>
              <wp:anchor distT="0" distB="0" distL="114300" distR="114300" simplePos="0" relativeHeight="251643904" behindDoc="0" locked="0" layoutInCell="1" allowOverlap="1" wp14:anchorId="14E32011" wp14:editId="5D7D2D83">
                <wp:simplePos x="0" y="0"/>
                <wp:positionH relativeFrom="column">
                  <wp:posOffset>-17780</wp:posOffset>
                </wp:positionH>
                <wp:positionV relativeFrom="paragraph">
                  <wp:posOffset>-1299845</wp:posOffset>
                </wp:positionV>
                <wp:extent cx="6131527" cy="1108075"/>
                <wp:effectExtent l="0" t="0" r="3175" b="0"/>
                <wp:wrapNone/>
                <wp:docPr id="1" name="Gruppieren 1"/>
                <wp:cNvGraphicFramePr/>
                <a:graphic xmlns:a="http://schemas.openxmlformats.org/drawingml/2006/main">
                  <a:graphicData uri="http://schemas.microsoft.com/office/word/2010/wordprocessingGroup">
                    <wpg:wgp>
                      <wpg:cNvGrpSpPr/>
                      <wpg:grpSpPr>
                        <a:xfrm>
                          <a:off x="0" y="0"/>
                          <a:ext cx="6131527" cy="1108075"/>
                          <a:chOff x="120650" y="-193675"/>
                          <a:chExt cx="6131527" cy="1108075"/>
                        </a:xfrm>
                      </wpg:grpSpPr>
                      <wps:wsp>
                        <wps:cNvPr id="6" name="Textfeld 6"/>
                        <wps:cNvSpPr txBox="1"/>
                        <wps:spPr>
                          <a:xfrm>
                            <a:off x="120650" y="-193675"/>
                            <a:ext cx="2980690" cy="819150"/>
                          </a:xfrm>
                          <a:prstGeom prst="rect">
                            <a:avLst/>
                          </a:prstGeom>
                          <a:noFill/>
                          <a:ln w="6350">
                            <a:noFill/>
                          </a:ln>
                        </wps:spPr>
                        <wps:txbx>
                          <w:txbxContent>
                            <w:p w14:paraId="200DF617" w14:textId="352C1A30" w:rsidR="00C87FE0" w:rsidRDefault="00E32D05" w:rsidP="00E32D05">
                              <w:pPr>
                                <w:pStyle w:val="Flietext"/>
                              </w:pPr>
                              <w:r>
                                <w:t xml:space="preserve">An die </w:t>
                              </w:r>
                              <w:r w:rsidR="008D09FF">
                                <w:t>Mieterin</w:t>
                              </w:r>
                              <w:r w:rsidR="009B1164">
                                <w:t>nen</w:t>
                              </w:r>
                              <w:r w:rsidR="007A4AE3">
                                <w:t xml:space="preserve"> </w:t>
                              </w:r>
                              <w:r w:rsidR="008D09FF">
                                <w:t xml:space="preserve">und Mieter </w:t>
                              </w:r>
                              <w:r>
                                <w:t>des Hauses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feld 9"/>
                        <wps:cNvSpPr txBox="1"/>
                        <wps:spPr>
                          <a:xfrm>
                            <a:off x="4783422" y="0"/>
                            <a:ext cx="1468755" cy="914400"/>
                          </a:xfrm>
                          <a:prstGeom prst="rect">
                            <a:avLst/>
                          </a:prstGeom>
                          <a:noFill/>
                          <a:ln w="6350">
                            <a:noFill/>
                          </a:ln>
                        </wps:spPr>
                        <wps:txbx>
                          <w:txbxContent>
                            <w:p w14:paraId="5E5AB7A7" w14:textId="09FD2DE8" w:rsidR="00B03EA3" w:rsidRDefault="00B03EA3" w:rsidP="00B03EA3">
                              <w:pPr>
                                <w:pStyle w:val="Flietext"/>
                              </w:pPr>
                              <w:r>
                                <w:t xml:space="preserve">Tel. 0221 </w:t>
                              </w:r>
                              <w:r w:rsidR="001F01F6">
                                <w:t>0228</w:t>
                              </w:r>
                              <w:r w:rsidR="00FB5469">
                                <w:t xml:space="preserve"> </w:t>
                              </w:r>
                              <w:proofErr w:type="spellStart"/>
                              <w:r w:rsidR="00FB5469">
                                <w:t>xxxx</w:t>
                              </w:r>
                              <w:proofErr w:type="spellEnd"/>
                              <w:r w:rsidR="00FB5469">
                                <w:t xml:space="preserve"> </w:t>
                              </w:r>
                            </w:p>
                            <w:p w14:paraId="59447B0D" w14:textId="5BDBFBC9" w:rsidR="00B03EA3" w:rsidRDefault="009218BC" w:rsidP="00B03EA3">
                              <w:pPr>
                                <w:pStyle w:val="Flietext"/>
                                <w:rPr>
                                  <w:color w:val="0091FA" w:themeColor="accent1"/>
                                </w:rPr>
                              </w:pPr>
                              <w:r>
                                <w:rPr>
                                  <w:color w:val="0091FA" w:themeColor="accent1"/>
                                </w:rPr>
                                <w:t>xx</w:t>
                              </w:r>
                              <w:r w:rsidR="00B03EA3" w:rsidRPr="00B03EA3">
                                <w:rPr>
                                  <w:color w:val="0091FA" w:themeColor="accent1"/>
                                </w:rPr>
                                <w:t>.de/</w:t>
                              </w:r>
                              <w:r w:rsidR="00FE0FB2">
                                <w:rPr>
                                  <w:color w:val="0091FA" w:themeColor="accent1"/>
                                </w:rPr>
                                <w:t>xx</w:t>
                              </w:r>
                            </w:p>
                            <w:p w14:paraId="33318574" w14:textId="77777777" w:rsidR="00B03EA3" w:rsidRPr="00B03EA3" w:rsidRDefault="00B03EA3" w:rsidP="00B03EA3">
                              <w:pPr>
                                <w:pStyle w:val="Flietext"/>
                                <w:rPr>
                                  <w:color w:val="0091FA" w:themeColor="accent1"/>
                                </w:rPr>
                              </w:pPr>
                            </w:p>
                            <w:p w14:paraId="0DD983EB" w14:textId="1056B094" w:rsidR="00B03EA3" w:rsidRDefault="00FE0FB2" w:rsidP="00B03EA3">
                              <w:pPr>
                                <w:pStyle w:val="Flietext"/>
                              </w:pPr>
                              <w:proofErr w:type="spellStart"/>
                              <w:r>
                                <w:t>xxxxx</w:t>
                              </w:r>
                              <w:proofErr w:type="spellEnd"/>
                              <w:r w:rsidR="00366E0C">
                                <w:t>,</w:t>
                              </w:r>
                              <w:r w:rsidR="0035772B">
                                <w:t xml:space="preserve"> </w:t>
                              </w:r>
                              <w:r w:rsidR="002C1AB6">
                                <w:t xml:space="preserve">im </w:t>
                              </w:r>
                              <w:proofErr w:type="spellStart"/>
                              <w:r>
                                <w:t>xxxx</w:t>
                              </w:r>
                              <w:proofErr w:type="spellEnd"/>
                              <w:r w:rsidR="007324E4">
                                <w:t xml:space="preserve"> </w:t>
                              </w:r>
                              <w:r w:rsidR="00B03EA3">
                                <w:t>202</w:t>
                              </w:r>
                              <w:r w:rsidR="00FF2658">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E32011" id="Gruppieren 1" o:spid="_x0000_s1026" style="position:absolute;margin-left:-1.4pt;margin-top:-102.35pt;width:482.8pt;height:87.25pt;z-index:251643904;mso-width-relative:margin;mso-height-relative:margin" coordorigin="1206,-1936" coordsize="61315,1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">
                <v:shapetype id="_x0000_t202" coordsize="21600,21600" o:spt="202" path="m,l,21600r21600,l21600,xe">
                  <v:stroke joinstyle="miter"/>
                  <v:path gradientshapeok="t" o:connecttype="rect"/>
                </v:shapetype>
                <v:shape id="Textfeld 6" o:spid="_x0000_s1027" type="#_x0000_t202" style="position:absolute;left:1206;top:-1936;width:29807;height:8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200DF617" w14:textId="352C1A30" w:rsidR="00C87FE0" w:rsidRDefault="00E32D05" w:rsidP="00E32D05">
                        <w:pPr>
                          <w:pStyle w:val="Flietext"/>
                        </w:pPr>
                        <w:r>
                          <w:t xml:space="preserve">An die </w:t>
                        </w:r>
                        <w:r w:rsidR="008D09FF">
                          <w:t>Mieterin</w:t>
                        </w:r>
                        <w:r w:rsidR="009B1164">
                          <w:t>nen</w:t>
                        </w:r>
                        <w:r w:rsidR="007A4AE3">
                          <w:t xml:space="preserve"> </w:t>
                        </w:r>
                        <w:r w:rsidR="008D09FF">
                          <w:t xml:space="preserve">und Mieter </w:t>
                        </w:r>
                        <w:r>
                          <w:t>des Hauses</w:t>
                        </w:r>
                      </w:p>
                    </w:txbxContent>
                  </v:textbox>
                </v:shape>
                <v:shape id="Textfeld 9" o:spid="_x0000_s1028" type="#_x0000_t202" style="position:absolute;left:47834;width:14687;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" filled="f" stroked="f" strokeweight=".5pt">
                  <v:textbox inset="0,0,0,0">
                    <w:txbxContent>
                      <w:p w14:paraId="5E5AB7A7" w14:textId="09FD2DE8" w:rsidR="00B03EA3" w:rsidRDefault="00B03EA3" w:rsidP="00B03EA3">
                        <w:pPr>
                          <w:pStyle w:val="Flietext"/>
                        </w:pPr>
                        <w:r>
                          <w:t xml:space="preserve">Tel. 0221 </w:t>
                        </w:r>
                        <w:r w:rsidR="001F01F6">
                          <w:t>0228</w:t>
                        </w:r>
                        <w:r w:rsidR="00FB5469">
                          <w:t xml:space="preserve"> </w:t>
                        </w:r>
                        <w:proofErr w:type="spellStart"/>
                        <w:r w:rsidR="00FB5469">
                          <w:t>xxxx</w:t>
                        </w:r>
                        <w:proofErr w:type="spellEnd"/>
                        <w:r w:rsidR="00FB5469">
                          <w:t xml:space="preserve"> </w:t>
                        </w:r>
                      </w:p>
                      <w:p w14:paraId="59447B0D" w14:textId="5BDBFBC9" w:rsidR="00B03EA3" w:rsidRDefault="009218BC" w:rsidP="00B03EA3">
                        <w:pPr>
                          <w:pStyle w:val="Flietext"/>
                          <w:rPr>
                            <w:color w:val="0091FA" w:themeColor="accent1"/>
                          </w:rPr>
                        </w:pPr>
                        <w:r>
                          <w:rPr>
                            <w:color w:val="0091FA" w:themeColor="accent1"/>
                          </w:rPr>
                          <w:t>xx</w:t>
                        </w:r>
                        <w:r w:rsidR="00B03EA3" w:rsidRPr="00B03EA3">
                          <w:rPr>
                            <w:color w:val="0091FA" w:themeColor="accent1"/>
                          </w:rPr>
                          <w:t>.de/</w:t>
                        </w:r>
                        <w:r w:rsidR="00FE0FB2">
                          <w:rPr>
                            <w:color w:val="0091FA" w:themeColor="accent1"/>
                          </w:rPr>
                          <w:t>xx</w:t>
                        </w:r>
                      </w:p>
                      <w:p w14:paraId="33318574" w14:textId="77777777" w:rsidR="00B03EA3" w:rsidRPr="00B03EA3" w:rsidRDefault="00B03EA3" w:rsidP="00B03EA3">
                        <w:pPr>
                          <w:pStyle w:val="Flietext"/>
                          <w:rPr>
                            <w:color w:val="0091FA" w:themeColor="accent1"/>
                          </w:rPr>
                        </w:pPr>
                      </w:p>
                      <w:p w14:paraId="0DD983EB" w14:textId="1056B094" w:rsidR="00B03EA3" w:rsidRDefault="00FE0FB2" w:rsidP="00B03EA3">
                        <w:pPr>
                          <w:pStyle w:val="Flietext"/>
                        </w:pPr>
                        <w:proofErr w:type="spellStart"/>
                        <w:r>
                          <w:t>xxxxx</w:t>
                        </w:r>
                        <w:proofErr w:type="spellEnd"/>
                        <w:r w:rsidR="00366E0C">
                          <w:t>,</w:t>
                        </w:r>
                        <w:r w:rsidR="0035772B">
                          <w:t xml:space="preserve"> </w:t>
                        </w:r>
                        <w:r w:rsidR="002C1AB6">
                          <w:t xml:space="preserve">im </w:t>
                        </w:r>
                        <w:proofErr w:type="spellStart"/>
                        <w:r>
                          <w:t>xxxx</w:t>
                        </w:r>
                        <w:proofErr w:type="spellEnd"/>
                        <w:r w:rsidR="007324E4">
                          <w:t xml:space="preserve"> </w:t>
                        </w:r>
                        <w:r w:rsidR="00B03EA3">
                          <w:t>202</w:t>
                        </w:r>
                        <w:r w:rsidR="00FF2658">
                          <w:t>4</w:t>
                        </w:r>
                      </w:p>
                    </w:txbxContent>
                  </v:textbox>
                </v:shape>
              </v:group>
            </w:pict>
          </mc:Fallback>
        </mc:AlternateContent>
      </w:r>
      <w:r w:rsidR="00395F6B">
        <w:rPr>
          <w:szCs w:val="36"/>
        </w:rPr>
        <w:t>Information zum Glasfaserausbau</w:t>
      </w:r>
      <w:r w:rsidR="009706F9">
        <w:rPr>
          <w:szCs w:val="36"/>
        </w:rPr>
        <w:t xml:space="preserve"> </w:t>
      </w:r>
    </w:p>
    <w:p w14:paraId="12BEFF5A" w14:textId="7CD2E816" w:rsidR="00053CF9" w:rsidRDefault="00222829" w:rsidP="00FC0288">
      <w:pPr>
        <w:pStyle w:val="Textkrper"/>
        <w:spacing w:before="180" w:line="260" w:lineRule="exact"/>
        <w:rPr>
          <w:rFonts w:ascii="Arial" w:hAnsi="Arial" w:cs="Arial"/>
        </w:rPr>
      </w:pPr>
      <w:r w:rsidRPr="0035772B">
        <w:rPr>
          <w:rFonts w:ascii="Arial" w:hAnsi="Arial" w:cs="Arial"/>
        </w:rPr>
        <w:t xml:space="preserve">Liebe </w:t>
      </w:r>
      <w:r w:rsidR="00FE0FB2">
        <w:rPr>
          <w:rFonts w:ascii="Arial" w:hAnsi="Arial" w:cs="Arial"/>
        </w:rPr>
        <w:t xml:space="preserve">Mieterin, </w:t>
      </w:r>
      <w:r w:rsidR="009B1164">
        <w:rPr>
          <w:rFonts w:ascii="Arial" w:hAnsi="Arial" w:cs="Arial"/>
        </w:rPr>
        <w:t>l</w:t>
      </w:r>
      <w:r w:rsidR="00FE0FB2">
        <w:rPr>
          <w:rFonts w:ascii="Arial" w:hAnsi="Arial" w:cs="Arial"/>
        </w:rPr>
        <w:t>ieber Mieter</w:t>
      </w:r>
      <w:r w:rsidR="001B2135">
        <w:rPr>
          <w:rFonts w:ascii="Arial" w:hAnsi="Arial" w:cs="Arial"/>
        </w:rPr>
        <w:t>,</w:t>
      </w:r>
    </w:p>
    <w:p w14:paraId="7F2DAC2E" w14:textId="77777777" w:rsidR="001B2135" w:rsidRDefault="001B2135" w:rsidP="007B6A0D">
      <w:pPr>
        <w:ind w:left="0" w:firstLine="0"/>
        <w:rPr>
          <w:rFonts w:ascii="Arial" w:eastAsia="Times New Roman" w:hAnsi="Arial" w:cs="Arial"/>
          <w:lang w:val="de-DE" w:eastAsia="de-DE"/>
        </w:rPr>
      </w:pPr>
    </w:p>
    <w:p w14:paraId="309A297A" w14:textId="45402BFA" w:rsidR="00E12C33" w:rsidRPr="00E12C33" w:rsidRDefault="00E12C33" w:rsidP="00E12C33">
      <w:pPr>
        <w:pStyle w:val="Flietext"/>
        <w:rPr>
          <w:rFonts w:eastAsia="Times New Roman"/>
          <w:szCs w:val="20"/>
          <w:lang w:val="de-DE" w:eastAsia="de-DE"/>
        </w:rPr>
      </w:pPr>
      <w:r w:rsidRPr="00E12C33">
        <w:rPr>
          <w:rFonts w:eastAsia="Times New Roman"/>
          <w:szCs w:val="20"/>
          <w:lang w:val="de-DE" w:eastAsia="de-DE"/>
        </w:rPr>
        <w:t>ich</w:t>
      </w:r>
      <w:r w:rsidR="00373C96">
        <w:rPr>
          <w:rFonts w:eastAsia="Times New Roman"/>
          <w:szCs w:val="20"/>
          <w:lang w:val="de-DE" w:eastAsia="de-DE"/>
        </w:rPr>
        <w:t xml:space="preserve"> habe dem </w:t>
      </w:r>
      <w:r w:rsidRPr="00E12C33">
        <w:rPr>
          <w:rFonts w:eastAsia="Times New Roman"/>
          <w:szCs w:val="20"/>
          <w:lang w:val="de-DE" w:eastAsia="de-DE"/>
        </w:rPr>
        <w:t>Ausbau des Glasfasernetzes von NetCologne in unserer Immobilie XXXX zugestimm</w:t>
      </w:r>
      <w:r w:rsidR="00373C96">
        <w:rPr>
          <w:rFonts w:eastAsia="Times New Roman"/>
          <w:szCs w:val="20"/>
          <w:lang w:val="de-DE" w:eastAsia="de-DE"/>
        </w:rPr>
        <w:t>t</w:t>
      </w:r>
      <w:r w:rsidRPr="00E12C33">
        <w:rPr>
          <w:rFonts w:eastAsia="Times New Roman"/>
          <w:szCs w:val="20"/>
          <w:lang w:val="de-DE" w:eastAsia="de-DE"/>
        </w:rPr>
        <w:t>. Mir ist es wichtig, eine zukunftssichere und moderne Breitbandinfrastruktur in unserem Gebäude zu gewährleisten. In Zeiten der fortschreitenden Digitalisierung ist eine leistungsfähige Internetversorgung sowohl privat als auch beruflich von entscheidender Bedeutung.</w:t>
      </w:r>
    </w:p>
    <w:p w14:paraId="2535EAFD" w14:textId="77777777" w:rsidR="00E12C33" w:rsidRPr="00E12C33" w:rsidRDefault="00E12C33" w:rsidP="00E12C33">
      <w:pPr>
        <w:pStyle w:val="Flietext"/>
        <w:rPr>
          <w:rFonts w:eastAsia="Times New Roman"/>
          <w:szCs w:val="20"/>
          <w:lang w:val="de-DE" w:eastAsia="de-DE"/>
        </w:rPr>
      </w:pPr>
    </w:p>
    <w:p w14:paraId="76A2667C" w14:textId="7363E20E" w:rsidR="00743223" w:rsidRDefault="00E12C33" w:rsidP="00E12C33">
      <w:pPr>
        <w:pStyle w:val="Flietext"/>
        <w:rPr>
          <w:rFonts w:cstheme="minorHAnsi"/>
          <w:szCs w:val="20"/>
          <w:lang w:val="de-DE"/>
        </w:rPr>
      </w:pPr>
      <w:r w:rsidRPr="00E12C33">
        <w:rPr>
          <w:rFonts w:eastAsia="Times New Roman"/>
          <w:szCs w:val="20"/>
          <w:lang w:val="de-DE" w:eastAsia="de-DE"/>
        </w:rPr>
        <w:t>Daher unterstütze ich das Projekt von NetCologne, das Glasfasernetz in unserer Immobilie auszubauen. Damit Sie die Vorteile der Glasfaser nutzen können, ist es erforderlich, ein</w:t>
      </w:r>
      <w:r w:rsidR="00502C74">
        <w:rPr>
          <w:rFonts w:eastAsia="Times New Roman"/>
          <w:szCs w:val="20"/>
          <w:lang w:val="de-DE" w:eastAsia="de-DE"/>
        </w:rPr>
        <w:t>en</w:t>
      </w:r>
      <w:r w:rsidRPr="00E12C33">
        <w:rPr>
          <w:rFonts w:eastAsia="Times New Roman"/>
          <w:szCs w:val="20"/>
          <w:lang w:val="de-DE" w:eastAsia="de-DE"/>
        </w:rPr>
        <w:t xml:space="preserve"> </w:t>
      </w:r>
      <w:proofErr w:type="spellStart"/>
      <w:r w:rsidR="004B21C7" w:rsidRPr="004B21C7">
        <w:rPr>
          <w:rFonts w:eastAsia="Times New Roman"/>
          <w:szCs w:val="20"/>
          <w:lang w:val="de-DE" w:eastAsia="de-DE"/>
        </w:rPr>
        <w:t>NetSpeed</w:t>
      </w:r>
      <w:proofErr w:type="spellEnd"/>
      <w:r w:rsidR="004B21C7" w:rsidRPr="004B21C7">
        <w:rPr>
          <w:rFonts w:eastAsia="Times New Roman"/>
          <w:szCs w:val="20"/>
          <w:lang w:val="de-DE" w:eastAsia="de-DE"/>
        </w:rPr>
        <w:t xml:space="preserve"> Glasfaser-Tarif</w:t>
      </w:r>
      <w:r w:rsidR="004B21C7">
        <w:rPr>
          <w:rFonts w:eastAsia="Times New Roman"/>
          <w:szCs w:val="20"/>
          <w:lang w:val="de-DE" w:eastAsia="de-DE"/>
        </w:rPr>
        <w:t xml:space="preserve"> </w:t>
      </w:r>
      <w:r w:rsidRPr="00E12C33">
        <w:rPr>
          <w:rFonts w:eastAsia="Times New Roman"/>
          <w:szCs w:val="20"/>
          <w:lang w:val="de-DE" w:eastAsia="de-DE"/>
        </w:rPr>
        <w:t>zu buchen. Dies können Sie ganz bequem unter netcologne.de/</w:t>
      </w:r>
      <w:proofErr w:type="spellStart"/>
      <w:r w:rsidR="001F01F6">
        <w:rPr>
          <w:rFonts w:eastAsia="Times New Roman"/>
          <w:szCs w:val="20"/>
          <w:lang w:val="de-DE" w:eastAsia="de-DE"/>
        </w:rPr>
        <w:t>bonn</w:t>
      </w:r>
      <w:proofErr w:type="spellEnd"/>
      <w:r w:rsidRPr="00E12C33">
        <w:rPr>
          <w:rFonts w:eastAsia="Times New Roman"/>
          <w:szCs w:val="20"/>
          <w:lang w:val="de-DE" w:eastAsia="de-DE"/>
        </w:rPr>
        <w:t xml:space="preserve"> erledigen.</w:t>
      </w:r>
      <w:r w:rsidR="00771A34">
        <w:t xml:space="preserve"> </w:t>
      </w:r>
    </w:p>
    <w:p w14:paraId="127AAB70" w14:textId="77777777" w:rsidR="00B53D21" w:rsidRPr="00B53D21" w:rsidRDefault="00B53D21" w:rsidP="007B6A0D">
      <w:pPr>
        <w:pStyle w:val="Flietext"/>
        <w:rPr>
          <w:szCs w:val="20"/>
        </w:rPr>
      </w:pPr>
    </w:p>
    <w:p w14:paraId="366F12F7" w14:textId="6BBB23AE" w:rsidR="007B6A0D" w:rsidRPr="00C44512" w:rsidRDefault="00B53D21" w:rsidP="007B6A0D">
      <w:pPr>
        <w:pStyle w:val="Flietext"/>
        <w:rPr>
          <w:b/>
          <w:bCs/>
        </w:rPr>
      </w:pPr>
      <w:r>
        <w:rPr>
          <w:b/>
          <w:bCs/>
        </w:rPr>
        <w:t>Die Vorteile für Sie sind</w:t>
      </w:r>
      <w:r w:rsidR="007B6A0D" w:rsidRPr="00C44512">
        <w:rPr>
          <w:b/>
          <w:bCs/>
        </w:rPr>
        <w:t>:</w:t>
      </w:r>
    </w:p>
    <w:p w14:paraId="5E375AD5" w14:textId="410BD3D8" w:rsidR="007B6A0D" w:rsidRPr="00852A78" w:rsidRDefault="00380092" w:rsidP="007B6A0D">
      <w:pPr>
        <w:pStyle w:val="Aufzhlung"/>
        <w:numPr>
          <w:ilvl w:val="0"/>
          <w:numId w:val="17"/>
        </w:numPr>
      </w:pPr>
      <w:r w:rsidRPr="006E45CE">
        <w:rPr>
          <w:rFonts w:ascii="Arial" w:eastAsia="Times New Roman" w:hAnsi="Arial" w:cs="Arial"/>
          <w:b/>
          <w:szCs w:val="20"/>
          <w:shd w:val="clear" w:color="auto" w:fill="FFFFFF"/>
        </w:rPr>
        <w:t>Beste Übertragungsgeschwindigkeit mit</w:t>
      </w:r>
      <w:r w:rsidR="007B6A0D" w:rsidRPr="006E45CE">
        <w:rPr>
          <w:rFonts w:ascii="Arial" w:eastAsia="Times New Roman" w:hAnsi="Arial" w:cs="Arial"/>
          <w:b/>
          <w:szCs w:val="20"/>
          <w:shd w:val="clear" w:color="auto" w:fill="FFFFFF"/>
        </w:rPr>
        <w:t xml:space="preserve"> bis zu 1000 Mbit/s</w:t>
      </w:r>
      <w:r w:rsidR="007B6A0D" w:rsidRPr="006E45CE">
        <w:rPr>
          <w:rFonts w:ascii="Arial" w:eastAsia="Times New Roman" w:hAnsi="Arial" w:cs="Arial"/>
          <w:b/>
          <w:bCs/>
          <w:szCs w:val="20"/>
          <w:shd w:val="clear" w:color="auto" w:fill="FFFFFF"/>
        </w:rPr>
        <w:t>:</w:t>
      </w:r>
      <w:r w:rsidR="007B6A0D" w:rsidRPr="00C44512">
        <w:rPr>
          <w:rFonts w:ascii="Arial" w:eastAsia="Times New Roman" w:hAnsi="Arial" w:cs="Arial"/>
          <w:bCs/>
          <w:szCs w:val="20"/>
          <w:shd w:val="clear" w:color="auto" w:fill="FFFFFF"/>
        </w:rPr>
        <w:t xml:space="preserve"> Perfekt für das komfortable Surfen und Streamen</w:t>
      </w:r>
      <w:r w:rsidR="0074451F">
        <w:rPr>
          <w:rFonts w:ascii="Arial" w:eastAsia="Times New Roman" w:hAnsi="Arial" w:cs="Arial"/>
          <w:bCs/>
          <w:szCs w:val="20"/>
          <w:shd w:val="clear" w:color="auto" w:fill="FFFFFF"/>
        </w:rPr>
        <w:t>,</w:t>
      </w:r>
      <w:r w:rsidR="007B6A0D" w:rsidRPr="00C44512">
        <w:rPr>
          <w:rFonts w:ascii="Arial" w:eastAsia="Times New Roman" w:hAnsi="Arial" w:cs="Arial"/>
          <w:bCs/>
          <w:szCs w:val="20"/>
          <w:shd w:val="clear" w:color="auto" w:fill="FFFFFF"/>
        </w:rPr>
        <w:t xml:space="preserve"> auch auf mehreren Geräten gleichzeiti</w:t>
      </w:r>
      <w:r w:rsidR="00852A78">
        <w:rPr>
          <w:rFonts w:ascii="Arial" w:eastAsia="Times New Roman" w:hAnsi="Arial" w:cs="Arial"/>
          <w:bCs/>
          <w:szCs w:val="20"/>
          <w:shd w:val="clear" w:color="auto" w:fill="FFFFFF"/>
        </w:rPr>
        <w:t>g.</w:t>
      </w:r>
    </w:p>
    <w:p w14:paraId="45C852BF" w14:textId="77777777" w:rsidR="00852A78" w:rsidRPr="00765D54" w:rsidRDefault="00852A78" w:rsidP="00852A78">
      <w:pPr>
        <w:pStyle w:val="Aufzhlung"/>
        <w:numPr>
          <w:ilvl w:val="0"/>
          <w:numId w:val="0"/>
        </w:numPr>
        <w:ind w:left="720"/>
      </w:pPr>
    </w:p>
    <w:p w14:paraId="6113A1E7" w14:textId="1AE3A855" w:rsidR="00765D54" w:rsidRPr="00765D54" w:rsidRDefault="00765D54" w:rsidP="00765D54">
      <w:pPr>
        <w:pStyle w:val="Listenabsatz"/>
        <w:numPr>
          <w:ilvl w:val="0"/>
          <w:numId w:val="17"/>
        </w:numPr>
        <w:rPr>
          <w:rFonts w:ascii="ArialMT" w:hAnsi="ArialMT" w:cs="ArialMT"/>
          <w:szCs w:val="22"/>
        </w:rPr>
      </w:pPr>
      <w:r w:rsidRPr="00765D54">
        <w:rPr>
          <w:rFonts w:ascii="ArialMT" w:hAnsi="ArialMT" w:cs="ArialMT"/>
          <w:b/>
          <w:bCs/>
          <w:szCs w:val="22"/>
        </w:rPr>
        <w:t>Der Wechsel zu NetCologne</w:t>
      </w:r>
      <w:r w:rsidRPr="00765D54">
        <w:rPr>
          <w:rFonts w:ascii="ArialMT" w:hAnsi="ArialMT" w:cs="ArialMT"/>
          <w:szCs w:val="22"/>
        </w:rPr>
        <w:t xml:space="preserve"> gestaltet sich unkompliziert, da </w:t>
      </w:r>
      <w:r>
        <w:rPr>
          <w:rFonts w:ascii="ArialMT" w:hAnsi="ArialMT" w:cs="ArialMT"/>
          <w:szCs w:val="22"/>
        </w:rPr>
        <w:t xml:space="preserve">sich NetCologne </w:t>
      </w:r>
      <w:r w:rsidRPr="00765D54">
        <w:rPr>
          <w:rFonts w:ascii="ArialMT" w:hAnsi="ArialMT" w:cs="ArialMT"/>
          <w:szCs w:val="22"/>
        </w:rPr>
        <w:t>um alle Formalitäten mit Ihrem aktuellen Anbieter kümmer</w:t>
      </w:r>
      <w:r>
        <w:rPr>
          <w:rFonts w:ascii="ArialMT" w:hAnsi="ArialMT" w:cs="ArialMT"/>
          <w:szCs w:val="22"/>
        </w:rPr>
        <w:t>t</w:t>
      </w:r>
      <w:r w:rsidRPr="00765D54">
        <w:rPr>
          <w:rFonts w:ascii="ArialMT" w:hAnsi="ArialMT" w:cs="ArialMT"/>
          <w:szCs w:val="22"/>
        </w:rPr>
        <w:t>. Bitte kündigen Sie Ihren alten Vertrag daher nicht selbst.</w:t>
      </w:r>
    </w:p>
    <w:p w14:paraId="0BDDB906" w14:textId="77777777" w:rsidR="00520472" w:rsidRPr="0035772B" w:rsidRDefault="00520472" w:rsidP="00C72D90">
      <w:pPr>
        <w:ind w:left="0" w:firstLine="0"/>
        <w:rPr>
          <w:rFonts w:ascii="Arial" w:hAnsi="Arial" w:cs="Arial"/>
        </w:rPr>
      </w:pPr>
    </w:p>
    <w:p w14:paraId="42657F13" w14:textId="0B417EC9" w:rsidR="008D1F49" w:rsidRPr="008D1F49" w:rsidRDefault="008D1F49" w:rsidP="008D1F49">
      <w:pPr>
        <w:ind w:left="0" w:firstLine="0"/>
        <w:jc w:val="both"/>
        <w:rPr>
          <w:rFonts w:ascii="Arial" w:hAnsi="Arial" w:cs="Arial"/>
        </w:rPr>
      </w:pPr>
      <w:r w:rsidRPr="008D1F49">
        <w:rPr>
          <w:rFonts w:ascii="Arial" w:hAnsi="Arial" w:cs="Arial"/>
        </w:rPr>
        <w:t xml:space="preserve">Für eine persönliche Beratung zum Glasfasernetz steht Ihnen das Team von NetCologne unter </w:t>
      </w:r>
      <w:r w:rsidR="001F01F6" w:rsidRPr="001F01F6">
        <w:rPr>
          <w:rFonts w:ascii="Arial" w:hAnsi="Arial" w:cs="Arial"/>
        </w:rPr>
        <w:t>0228 2277-2255</w:t>
      </w:r>
      <w:r w:rsidR="001F01F6">
        <w:rPr>
          <w:rFonts w:ascii="Arial" w:hAnsi="Arial" w:cs="Arial"/>
        </w:rPr>
        <w:t xml:space="preserve"> </w:t>
      </w:r>
      <w:r w:rsidRPr="008D1F49">
        <w:rPr>
          <w:rFonts w:ascii="Arial" w:hAnsi="Arial" w:cs="Arial"/>
        </w:rPr>
        <w:t>zur Verfügung. Weitere Informationen zum Ausbau finden Sie auf netcologne.de/</w:t>
      </w:r>
      <w:proofErr w:type="spellStart"/>
      <w:r w:rsidR="001F01F6">
        <w:rPr>
          <w:rFonts w:ascii="Arial" w:hAnsi="Arial" w:cs="Arial"/>
        </w:rPr>
        <w:t>bonn</w:t>
      </w:r>
      <w:proofErr w:type="spellEnd"/>
      <w:r w:rsidRPr="008D1F49">
        <w:rPr>
          <w:rFonts w:ascii="Arial" w:hAnsi="Arial" w:cs="Arial"/>
        </w:rPr>
        <w:t>.</w:t>
      </w:r>
    </w:p>
    <w:p w14:paraId="5F1525AA" w14:textId="77777777" w:rsidR="00AD6912" w:rsidRPr="008D1F49" w:rsidRDefault="00AD6912" w:rsidP="008D1F49">
      <w:pPr>
        <w:ind w:left="0" w:firstLine="0"/>
        <w:jc w:val="both"/>
        <w:rPr>
          <w:rFonts w:ascii="Arial" w:hAnsi="Arial" w:cs="Arial"/>
        </w:rPr>
      </w:pPr>
    </w:p>
    <w:p w14:paraId="15694F73" w14:textId="77777777" w:rsidR="008D1F49" w:rsidRPr="008D1F49" w:rsidRDefault="008D1F49" w:rsidP="008D1F49">
      <w:pPr>
        <w:ind w:left="0" w:firstLine="0"/>
        <w:jc w:val="both"/>
        <w:rPr>
          <w:rFonts w:ascii="Arial" w:hAnsi="Arial" w:cs="Arial"/>
        </w:rPr>
      </w:pPr>
      <w:r w:rsidRPr="008D1F49">
        <w:rPr>
          <w:rFonts w:ascii="Arial" w:hAnsi="Arial" w:cs="Arial"/>
        </w:rPr>
        <w:t>Mit freundlichen Grüßen</w:t>
      </w:r>
    </w:p>
    <w:p w14:paraId="0419A63A" w14:textId="77777777" w:rsidR="008D1F49" w:rsidRPr="008D1F49" w:rsidRDefault="008D1F49" w:rsidP="008D1F49">
      <w:pPr>
        <w:ind w:left="0" w:firstLine="0"/>
        <w:jc w:val="both"/>
        <w:rPr>
          <w:rFonts w:ascii="Arial" w:hAnsi="Arial" w:cs="Arial"/>
        </w:rPr>
      </w:pPr>
    </w:p>
    <w:p w14:paraId="75518A74" w14:textId="424620C0" w:rsidR="00F94A93" w:rsidRPr="0035772B" w:rsidRDefault="008D1F49" w:rsidP="008D1F49">
      <w:pPr>
        <w:ind w:left="0" w:firstLine="0"/>
        <w:jc w:val="both"/>
        <w:rPr>
          <w:rFonts w:ascii="Arial" w:hAnsi="Arial" w:cs="Arial"/>
        </w:rPr>
      </w:pPr>
      <w:r w:rsidRPr="008D1F49">
        <w:rPr>
          <w:rFonts w:ascii="Arial" w:hAnsi="Arial" w:cs="Arial"/>
        </w:rPr>
        <w:t>Ihr</w:t>
      </w:r>
      <w:r w:rsidR="00873624">
        <w:rPr>
          <w:rFonts w:ascii="Arial" w:hAnsi="Arial" w:cs="Arial"/>
        </w:rPr>
        <w:t>/</w:t>
      </w:r>
      <w:r w:rsidR="004F7935">
        <w:rPr>
          <w:rFonts w:ascii="Arial" w:hAnsi="Arial" w:cs="Arial"/>
        </w:rPr>
        <w:t>-</w:t>
      </w:r>
      <w:r w:rsidR="00873624">
        <w:rPr>
          <w:rFonts w:ascii="Arial" w:hAnsi="Arial" w:cs="Arial"/>
        </w:rPr>
        <w:t>e</w:t>
      </w:r>
      <w:r w:rsidRPr="008D1F49">
        <w:rPr>
          <w:rFonts w:ascii="Arial" w:hAnsi="Arial" w:cs="Arial"/>
        </w:rPr>
        <w:t xml:space="preserve"> Vermieter</w:t>
      </w:r>
      <w:r w:rsidR="00383E86">
        <w:rPr>
          <w:rFonts w:ascii="Arial" w:hAnsi="Arial" w:cs="Arial"/>
        </w:rPr>
        <w:t>/</w:t>
      </w:r>
      <w:r w:rsidR="004F7935">
        <w:rPr>
          <w:rFonts w:ascii="Arial" w:hAnsi="Arial" w:cs="Arial"/>
        </w:rPr>
        <w:t>-</w:t>
      </w:r>
      <w:r w:rsidR="00383E86">
        <w:rPr>
          <w:rFonts w:ascii="Arial" w:hAnsi="Arial" w:cs="Arial"/>
        </w:rPr>
        <w:t xml:space="preserve">in </w:t>
      </w:r>
    </w:p>
    <w:sectPr w:rsidR="00F94A93" w:rsidRPr="0035772B" w:rsidSect="00A67312">
      <w:footerReference w:type="even" r:id="rId8"/>
      <w:footerReference w:type="default" r:id="rId9"/>
      <w:footerReference w:type="first" r:id="rId10"/>
      <w:pgSz w:w="11906" w:h="16838"/>
      <w:pgMar w:top="5387" w:right="680" w:bottom="556" w:left="1418" w:header="2722"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CF32" w14:textId="77777777" w:rsidR="001E47FF" w:rsidRDefault="001E47FF" w:rsidP="0009117F">
      <w:pPr>
        <w:spacing w:line="240" w:lineRule="auto"/>
      </w:pPr>
      <w:r>
        <w:separator/>
      </w:r>
    </w:p>
  </w:endnote>
  <w:endnote w:type="continuationSeparator" w:id="0">
    <w:p w14:paraId="180E591C" w14:textId="77777777" w:rsidR="001E47FF" w:rsidRDefault="001E47FF" w:rsidP="00091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roy Black">
    <w:altName w:val="Calibri"/>
    <w:panose1 w:val="00000000000000000000"/>
    <w:charset w:val="00"/>
    <w:family w:val="modern"/>
    <w:notTrueType/>
    <w:pitch w:val="variable"/>
    <w:sig w:usb0="00000207" w:usb1="00000000" w:usb2="00000000" w:usb3="00000000" w:csb0="00000097" w:csb1="00000000"/>
  </w:font>
  <w:font w:name="ArialMT">
    <w:altName w:val="Arial"/>
    <w:panose1 w:val="00000000000000000000"/>
    <w:charset w:val="00"/>
    <w:family w:val="swiss"/>
    <w:notTrueType/>
    <w:pitch w:val="default"/>
    <w:sig w:usb0="00000003" w:usb1="00000000" w:usb2="00000000" w:usb3="00000000" w:csb0="00000001" w:csb1="00000000"/>
  </w:font>
  <w:font w:name="Univers Com 57 Condensed">
    <w:panose1 w:val="020B0506020202050204"/>
    <w:charset w:val="00"/>
    <w:family w:val="swiss"/>
    <w:pitch w:val="variable"/>
    <w:sig w:usb0="A00000AF" w:usb1="5000205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Humnst777 BT">
    <w:altName w:val="Calibri"/>
    <w:charset w:val="00"/>
    <w:family w:val="swiss"/>
    <w:pitch w:val="variable"/>
    <w:sig w:usb0="800000AF" w:usb1="1000204A"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560D" w14:textId="1965E28D" w:rsidR="00CB1978" w:rsidRDefault="004461AB">
    <w:pPr>
      <w:pStyle w:val="Fuzeile"/>
    </w:pPr>
    <w:r>
      <w:rPr>
        <w:noProof/>
      </w:rPr>
      <mc:AlternateContent>
        <mc:Choice Requires="wps">
          <w:drawing>
            <wp:anchor distT="0" distB="0" distL="0" distR="0" simplePos="0" relativeHeight="251659264" behindDoc="0" locked="0" layoutInCell="1" allowOverlap="1" wp14:anchorId="74B10DCA" wp14:editId="458E504C">
              <wp:simplePos x="635" y="635"/>
              <wp:positionH relativeFrom="page">
                <wp:align>center</wp:align>
              </wp:positionH>
              <wp:positionV relativeFrom="page">
                <wp:align>bottom</wp:align>
              </wp:positionV>
              <wp:extent cx="443865" cy="443865"/>
              <wp:effectExtent l="0" t="0" r="17780" b="0"/>
              <wp:wrapNone/>
              <wp:docPr id="1224532576" name="Textfeld 2" descr="Vertraulichkeit: 3 - sensib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ACC71D" w14:textId="525FA11D" w:rsidR="004461AB" w:rsidRPr="004461AB" w:rsidRDefault="004461AB" w:rsidP="004461AB">
                          <w:pPr>
                            <w:rPr>
                              <w:rFonts w:eastAsia="Calibri" w:cs="Calibri"/>
                              <w:noProof/>
                              <w:color w:val="000000"/>
                              <w:sz w:val="16"/>
                              <w:szCs w:val="16"/>
                            </w:rPr>
                          </w:pPr>
                          <w:r w:rsidRPr="004461AB">
                            <w:rPr>
                              <w:rFonts w:eastAsia="Calibri" w:cs="Calibri"/>
                              <w:noProof/>
                              <w:color w:val="000000"/>
                              <w:sz w:val="16"/>
                              <w:szCs w:val="16"/>
                            </w:rPr>
                            <w:t>Vertraulichkeit: 3 - sensibel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B10DCA" id="_x0000_t202" coordsize="21600,21600" o:spt="202" path="m,l,21600r21600,l21600,xe">
              <v:stroke joinstyle="miter"/>
              <v:path gradientshapeok="t" o:connecttype="rect"/>
            </v:shapetype>
            <v:shape id="Textfeld 2" o:spid="_x0000_s1029" type="#_x0000_t202" alt="Vertraulichkeit: 3 - sensibe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FACC71D" w14:textId="525FA11D" w:rsidR="004461AB" w:rsidRPr="004461AB" w:rsidRDefault="004461AB" w:rsidP="004461AB">
                    <w:pPr>
                      <w:rPr>
                        <w:rFonts w:eastAsia="Calibri" w:cs="Calibri"/>
                        <w:noProof/>
                        <w:color w:val="000000"/>
                        <w:sz w:val="16"/>
                        <w:szCs w:val="16"/>
                      </w:rPr>
                    </w:pPr>
                    <w:r w:rsidRPr="004461AB">
                      <w:rPr>
                        <w:rFonts w:eastAsia="Calibri" w:cs="Calibri"/>
                        <w:noProof/>
                        <w:color w:val="000000"/>
                        <w:sz w:val="16"/>
                        <w:szCs w:val="16"/>
                      </w:rPr>
                      <w:t>Vertraulichkeit: 3 - sensibel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7B71D" w14:textId="6B119793" w:rsidR="00CB1978" w:rsidRDefault="004461AB">
    <w:pPr>
      <w:pStyle w:val="Fuzeile"/>
    </w:pPr>
    <w:r>
      <w:rPr>
        <w:noProof/>
      </w:rPr>
      <mc:AlternateContent>
        <mc:Choice Requires="wps">
          <w:drawing>
            <wp:anchor distT="0" distB="0" distL="0" distR="0" simplePos="0" relativeHeight="251660288" behindDoc="0" locked="0" layoutInCell="1" allowOverlap="1" wp14:anchorId="1CF0D4AC" wp14:editId="641E7EBE">
              <wp:simplePos x="635" y="635"/>
              <wp:positionH relativeFrom="page">
                <wp:align>center</wp:align>
              </wp:positionH>
              <wp:positionV relativeFrom="page">
                <wp:align>bottom</wp:align>
              </wp:positionV>
              <wp:extent cx="443865" cy="443865"/>
              <wp:effectExtent l="0" t="0" r="17780" b="0"/>
              <wp:wrapNone/>
              <wp:docPr id="1299306400" name="Textfeld 3" descr="Vertraulichkeit: 3 - sensibe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7FE4CE" w14:textId="077981D0" w:rsidR="004461AB" w:rsidRPr="004461AB" w:rsidRDefault="004461AB" w:rsidP="004461AB">
                          <w:pPr>
                            <w:rPr>
                              <w:rFonts w:eastAsia="Calibri" w:cs="Calibri"/>
                              <w:noProof/>
                              <w:color w:val="000000"/>
                              <w:sz w:val="16"/>
                              <w:szCs w:val="16"/>
                            </w:rPr>
                          </w:pPr>
                          <w:r w:rsidRPr="004461AB">
                            <w:rPr>
                              <w:rFonts w:eastAsia="Calibri" w:cs="Calibri"/>
                              <w:noProof/>
                              <w:color w:val="000000"/>
                              <w:sz w:val="16"/>
                              <w:szCs w:val="16"/>
                            </w:rPr>
                            <w:t>Vertraulichkeit: 3 - sensibel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F0D4AC" id="_x0000_t202" coordsize="21600,21600" o:spt="202" path="m,l,21600r21600,l21600,xe">
              <v:stroke joinstyle="miter"/>
              <v:path gradientshapeok="t" o:connecttype="rect"/>
            </v:shapetype>
            <v:shape id="Textfeld 3" o:spid="_x0000_s1030" type="#_x0000_t202" alt="Vertraulichkeit: 3 - sensibe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A7FE4CE" w14:textId="077981D0" w:rsidR="004461AB" w:rsidRPr="004461AB" w:rsidRDefault="004461AB" w:rsidP="004461AB">
                    <w:pPr>
                      <w:rPr>
                        <w:rFonts w:eastAsia="Calibri" w:cs="Calibri"/>
                        <w:noProof/>
                        <w:color w:val="000000"/>
                        <w:sz w:val="16"/>
                        <w:szCs w:val="16"/>
                      </w:rPr>
                    </w:pPr>
                    <w:r w:rsidRPr="004461AB">
                      <w:rPr>
                        <w:rFonts w:eastAsia="Calibri" w:cs="Calibri"/>
                        <w:noProof/>
                        <w:color w:val="000000"/>
                        <w:sz w:val="16"/>
                        <w:szCs w:val="16"/>
                      </w:rPr>
                      <w:t>Vertraulichkeit: 3 - sensibel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66BD" w14:textId="56FC2E40" w:rsidR="00A67312" w:rsidRPr="00A67312" w:rsidRDefault="00A67312" w:rsidP="00832497">
    <w:pPr>
      <w:autoSpaceDE w:val="0"/>
      <w:autoSpaceDN w:val="0"/>
      <w:adjustRightInd w:val="0"/>
      <w:spacing w:line="190" w:lineRule="exact"/>
      <w:ind w:left="0" w:right="-2954" w:firstLine="0"/>
      <w:rPr>
        <w:rFonts w:ascii="Arial" w:hAnsi="Arial" w:cs="Arial"/>
        <w:color w:val="FFFFFF" w:themeColor="background1"/>
        <w:sz w:val="14"/>
        <w:szCs w:val="14"/>
      </w:rPr>
    </w:pPr>
  </w:p>
  <w:p w14:paraId="28DB261F" w14:textId="77777777" w:rsidR="00A67312" w:rsidRPr="00A67312" w:rsidRDefault="00A67312" w:rsidP="00A67312">
    <w:pPr>
      <w:autoSpaceDE w:val="0"/>
      <w:autoSpaceDN w:val="0"/>
      <w:adjustRightInd w:val="0"/>
      <w:spacing w:line="190" w:lineRule="exact"/>
      <w:ind w:left="0" w:right="-2954" w:firstLine="0"/>
      <w:rPr>
        <w:rFonts w:ascii="Arial" w:hAnsi="Arial" w:cs="Arial"/>
        <w:color w:val="FFFFFF" w:themeColor="background1"/>
        <w:sz w:val="14"/>
        <w:szCs w:val="14"/>
      </w:rPr>
    </w:pPr>
  </w:p>
  <w:p w14:paraId="7A523558" w14:textId="77777777" w:rsidR="00A67312" w:rsidRPr="00A67312" w:rsidRDefault="00A67312" w:rsidP="00832497">
    <w:pPr>
      <w:autoSpaceDE w:val="0"/>
      <w:autoSpaceDN w:val="0"/>
      <w:adjustRightInd w:val="0"/>
      <w:spacing w:line="190" w:lineRule="exact"/>
      <w:ind w:left="0" w:right="-2954" w:firstLine="0"/>
      <w:rPr>
        <w:rFonts w:ascii="Arial" w:hAnsi="Arial" w:cs="Arial"/>
        <w:color w:val="FFFFFF" w:themeColor="background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1FAEF" w14:textId="77777777" w:rsidR="001E47FF" w:rsidRDefault="001E47FF" w:rsidP="0009117F">
      <w:pPr>
        <w:spacing w:line="240" w:lineRule="auto"/>
      </w:pPr>
      <w:r>
        <w:separator/>
      </w:r>
    </w:p>
  </w:footnote>
  <w:footnote w:type="continuationSeparator" w:id="0">
    <w:p w14:paraId="0DCECA80" w14:textId="77777777" w:rsidR="001E47FF" w:rsidRDefault="001E47FF" w:rsidP="000911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EB0AF8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48771CF"/>
    <w:multiLevelType w:val="hybridMultilevel"/>
    <w:tmpl w:val="A1FE1E4C"/>
    <w:lvl w:ilvl="0" w:tplc="D102DD04">
      <w:start w:val="1"/>
      <w:numFmt w:val="bullet"/>
      <w:lvlText w:val=""/>
      <w:lvlJc w:val="left"/>
      <w:pPr>
        <w:ind w:left="360" w:hanging="360"/>
      </w:pPr>
      <w:rPr>
        <w:rFonts w:ascii="Symbol" w:hAnsi="Symbol" w:hint="default"/>
        <w:color w:val="0099DA"/>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D7D7DE1"/>
    <w:multiLevelType w:val="hybridMultilevel"/>
    <w:tmpl w:val="18605B10"/>
    <w:lvl w:ilvl="0" w:tplc="D102DD04">
      <w:start w:val="1"/>
      <w:numFmt w:val="bullet"/>
      <w:lvlText w:val=""/>
      <w:lvlJc w:val="left"/>
      <w:pPr>
        <w:ind w:left="720" w:hanging="360"/>
      </w:pPr>
      <w:rPr>
        <w:rFonts w:ascii="Symbol" w:hAnsi="Symbol" w:hint="default"/>
        <w:color w:val="0099D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6C15F8"/>
    <w:multiLevelType w:val="multilevel"/>
    <w:tmpl w:val="06984F52"/>
    <w:styleLink w:val="Formatvorlage2"/>
    <w:lvl w:ilvl="0">
      <w:start w:val="1"/>
      <w:numFmt w:val="bullet"/>
      <w:lvlText w:val=""/>
      <w:lvlJc w:val="left"/>
      <w:pPr>
        <w:ind w:left="709" w:hanging="352"/>
      </w:pPr>
      <w:rPr>
        <w:rFonts w:ascii="Wingdings" w:hAnsi="Wingdings" w:hint="default"/>
      </w:rPr>
    </w:lvl>
    <w:lvl w:ilvl="1">
      <w:start w:val="1"/>
      <w:numFmt w:val="bullet"/>
      <w:lvlText w:val=""/>
      <w:lvlJc w:val="left"/>
      <w:pPr>
        <w:ind w:left="1776" w:hanging="360"/>
      </w:pPr>
      <w:rPr>
        <w:rFonts w:ascii="Symbol" w:hAnsi="Symbol"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4" w15:restartNumberingAfterBreak="0">
    <w:nsid w:val="35704FC8"/>
    <w:multiLevelType w:val="multilevel"/>
    <w:tmpl w:val="1A7685F4"/>
    <w:styleLink w:val="Formatvorlage5"/>
    <w:lvl w:ilvl="0">
      <w:start w:val="1"/>
      <w:numFmt w:val="bullet"/>
      <w:lvlText w:val=""/>
      <w:lvlJc w:val="left"/>
      <w:pPr>
        <w:ind w:left="1066" w:hanging="357"/>
      </w:pPr>
      <w:rPr>
        <w:rFonts w:ascii="Wingdings" w:hAnsi="Wingdings"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Times New Roman" w:hAnsi="Times New Roman" w:cs="Times New Roman"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5" w15:restartNumberingAfterBreak="0">
    <w:nsid w:val="3E822F78"/>
    <w:multiLevelType w:val="hybridMultilevel"/>
    <w:tmpl w:val="7DC0B8A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0681F56"/>
    <w:multiLevelType w:val="multilevel"/>
    <w:tmpl w:val="0C07001D"/>
    <w:styleLink w:val="Formatvorlage4"/>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DFE53C4"/>
    <w:multiLevelType w:val="multilevel"/>
    <w:tmpl w:val="C770B4D8"/>
    <w:styleLink w:val="Formatvorlage6"/>
    <w:lvl w:ilvl="0">
      <w:start w:val="1"/>
      <w:numFmt w:val="bullet"/>
      <w:lvlText w:val=""/>
      <w:lvlJc w:val="left"/>
      <w:pPr>
        <w:ind w:left="709" w:hanging="352"/>
      </w:pPr>
      <w:rPr>
        <w:rFonts w:ascii="Wingdings" w:hAnsi="Wingdings" w:hint="default"/>
      </w:rPr>
    </w:lvl>
    <w:lvl w:ilvl="1">
      <w:start w:val="1"/>
      <w:numFmt w:val="bullet"/>
      <w:lvlText w:val=""/>
      <w:lvlJc w:val="left"/>
      <w:pPr>
        <w:ind w:left="1776" w:hanging="360"/>
      </w:pPr>
      <w:rPr>
        <w:rFonts w:ascii="Symbol" w:hAnsi="Symbol"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574129C5"/>
    <w:multiLevelType w:val="multilevel"/>
    <w:tmpl w:val="0C07001D"/>
    <w:styleLink w:val="Formatvorlag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B35488E"/>
    <w:multiLevelType w:val="hybridMultilevel"/>
    <w:tmpl w:val="6D1AF4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A5A5258"/>
    <w:multiLevelType w:val="hybridMultilevel"/>
    <w:tmpl w:val="7ADCCA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252738B"/>
    <w:multiLevelType w:val="hybridMultilevel"/>
    <w:tmpl w:val="F846249C"/>
    <w:lvl w:ilvl="0" w:tplc="D102DD04">
      <w:start w:val="1"/>
      <w:numFmt w:val="bullet"/>
      <w:pStyle w:val="Aufzhlung"/>
      <w:lvlText w:val=""/>
      <w:lvlJc w:val="left"/>
      <w:pPr>
        <w:ind w:left="720" w:hanging="360"/>
      </w:pPr>
      <w:rPr>
        <w:rFonts w:ascii="Symbol" w:hAnsi="Symbol" w:hint="default"/>
        <w:color w:val="0099D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379308B"/>
    <w:multiLevelType w:val="hybridMultilevel"/>
    <w:tmpl w:val="229E8E2E"/>
    <w:lvl w:ilvl="0" w:tplc="D102DD04">
      <w:start w:val="1"/>
      <w:numFmt w:val="bullet"/>
      <w:lvlText w:val=""/>
      <w:lvlJc w:val="left"/>
      <w:pPr>
        <w:ind w:left="720" w:hanging="360"/>
      </w:pPr>
      <w:rPr>
        <w:rFonts w:ascii="Symbol" w:hAnsi="Symbol" w:hint="default"/>
        <w:color w:val="0099D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E5561C2"/>
    <w:multiLevelType w:val="multilevel"/>
    <w:tmpl w:val="2228BCDA"/>
    <w:styleLink w:val="Formatvorlage1"/>
    <w:lvl w:ilvl="0">
      <w:start w:val="1"/>
      <w:numFmt w:val="bullet"/>
      <w:lvlText w:val=""/>
      <w:lvlJc w:val="left"/>
      <w:pPr>
        <w:ind w:left="1066" w:hanging="357"/>
      </w:pPr>
      <w:rPr>
        <w:rFonts w:ascii="Wingdings" w:hAnsi="Wingdings" w:hint="default"/>
      </w:rPr>
    </w:lvl>
    <w:lvl w:ilvl="1">
      <w:start w:val="1"/>
      <w:numFmt w:val="bullet"/>
      <w:lvlText w:val=""/>
      <w:lvlJc w:val="left"/>
      <w:pPr>
        <w:ind w:left="6123" w:hanging="360"/>
      </w:pPr>
      <w:rPr>
        <w:rFonts w:ascii="Symbol" w:hAnsi="Symbol" w:hint="default"/>
      </w:rPr>
    </w:lvl>
    <w:lvl w:ilvl="2">
      <w:start w:val="1"/>
      <w:numFmt w:val="bullet"/>
      <w:lvlText w:val="–"/>
      <w:lvlJc w:val="left"/>
      <w:pPr>
        <w:ind w:left="6483" w:hanging="360"/>
      </w:pPr>
      <w:rPr>
        <w:rFonts w:ascii="Times New Roman" w:hAnsi="Times New Roman" w:cs="Times New Roman" w:hint="default"/>
      </w:rPr>
    </w:lvl>
    <w:lvl w:ilvl="3">
      <w:start w:val="1"/>
      <w:numFmt w:val="decimal"/>
      <w:lvlText w:val="(%4)"/>
      <w:lvlJc w:val="left"/>
      <w:pPr>
        <w:ind w:left="6843" w:hanging="360"/>
      </w:pPr>
      <w:rPr>
        <w:rFonts w:hint="default"/>
      </w:rPr>
    </w:lvl>
    <w:lvl w:ilvl="4">
      <w:start w:val="1"/>
      <w:numFmt w:val="lowerLetter"/>
      <w:lvlText w:val="(%5)"/>
      <w:lvlJc w:val="left"/>
      <w:pPr>
        <w:ind w:left="7203" w:hanging="360"/>
      </w:pPr>
      <w:rPr>
        <w:rFonts w:hint="default"/>
      </w:rPr>
    </w:lvl>
    <w:lvl w:ilvl="5">
      <w:start w:val="1"/>
      <w:numFmt w:val="lowerRoman"/>
      <w:lvlText w:val="(%6)"/>
      <w:lvlJc w:val="left"/>
      <w:pPr>
        <w:ind w:left="7563" w:hanging="360"/>
      </w:pPr>
      <w:rPr>
        <w:rFonts w:hint="default"/>
      </w:rPr>
    </w:lvl>
    <w:lvl w:ilvl="6">
      <w:start w:val="1"/>
      <w:numFmt w:val="decimal"/>
      <w:lvlText w:val="%7."/>
      <w:lvlJc w:val="left"/>
      <w:pPr>
        <w:ind w:left="7923" w:hanging="360"/>
      </w:pPr>
      <w:rPr>
        <w:rFonts w:hint="default"/>
      </w:rPr>
    </w:lvl>
    <w:lvl w:ilvl="7">
      <w:start w:val="1"/>
      <w:numFmt w:val="lowerLetter"/>
      <w:lvlText w:val="%8."/>
      <w:lvlJc w:val="left"/>
      <w:pPr>
        <w:ind w:left="8283" w:hanging="360"/>
      </w:pPr>
      <w:rPr>
        <w:rFonts w:hint="default"/>
      </w:rPr>
    </w:lvl>
    <w:lvl w:ilvl="8">
      <w:start w:val="1"/>
      <w:numFmt w:val="lowerRoman"/>
      <w:lvlText w:val="%9."/>
      <w:lvlJc w:val="left"/>
      <w:pPr>
        <w:ind w:left="8643" w:hanging="360"/>
      </w:pPr>
      <w:rPr>
        <w:rFonts w:hint="default"/>
      </w:rPr>
    </w:lvl>
  </w:abstractNum>
  <w:num w:numId="1" w16cid:durableId="1445230171">
    <w:abstractNumId w:val="0"/>
  </w:num>
  <w:num w:numId="2" w16cid:durableId="930697966">
    <w:abstractNumId w:val="0"/>
  </w:num>
  <w:num w:numId="3" w16cid:durableId="2829986">
    <w:abstractNumId w:val="13"/>
  </w:num>
  <w:num w:numId="4" w16cid:durableId="321466629">
    <w:abstractNumId w:val="8"/>
  </w:num>
  <w:num w:numId="5" w16cid:durableId="460609702">
    <w:abstractNumId w:val="6"/>
  </w:num>
  <w:num w:numId="6" w16cid:durableId="1936202464">
    <w:abstractNumId w:val="3"/>
  </w:num>
  <w:num w:numId="7" w16cid:durableId="540752702">
    <w:abstractNumId w:val="7"/>
  </w:num>
  <w:num w:numId="8" w16cid:durableId="466432182">
    <w:abstractNumId w:val="4"/>
  </w:num>
  <w:num w:numId="9" w16cid:durableId="1901020401">
    <w:abstractNumId w:val="13"/>
  </w:num>
  <w:num w:numId="10" w16cid:durableId="1597665172">
    <w:abstractNumId w:val="13"/>
  </w:num>
  <w:num w:numId="11" w16cid:durableId="504591606">
    <w:abstractNumId w:val="9"/>
  </w:num>
  <w:num w:numId="12" w16cid:durableId="1518931477">
    <w:abstractNumId w:val="11"/>
  </w:num>
  <w:num w:numId="13" w16cid:durableId="648168297">
    <w:abstractNumId w:val="10"/>
  </w:num>
  <w:num w:numId="14" w16cid:durableId="1161655430">
    <w:abstractNumId w:val="1"/>
  </w:num>
  <w:num w:numId="15" w16cid:durableId="347610180">
    <w:abstractNumId w:val="5"/>
  </w:num>
  <w:num w:numId="16" w16cid:durableId="1843082240">
    <w:abstractNumId w:val="12"/>
  </w:num>
  <w:num w:numId="17" w16cid:durableId="1618487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CB"/>
    <w:rsid w:val="00010E3F"/>
    <w:rsid w:val="00024F96"/>
    <w:rsid w:val="0003018B"/>
    <w:rsid w:val="00045AFA"/>
    <w:rsid w:val="0005239A"/>
    <w:rsid w:val="00053CF9"/>
    <w:rsid w:val="00056929"/>
    <w:rsid w:val="00065761"/>
    <w:rsid w:val="00066113"/>
    <w:rsid w:val="00075416"/>
    <w:rsid w:val="00077AB4"/>
    <w:rsid w:val="00082E04"/>
    <w:rsid w:val="0009117F"/>
    <w:rsid w:val="000A4499"/>
    <w:rsid w:val="000D07B6"/>
    <w:rsid w:val="000E46B8"/>
    <w:rsid w:val="000F1EA0"/>
    <w:rsid w:val="000F6E85"/>
    <w:rsid w:val="00110BC9"/>
    <w:rsid w:val="001110F3"/>
    <w:rsid w:val="00117B63"/>
    <w:rsid w:val="001364E3"/>
    <w:rsid w:val="001819FA"/>
    <w:rsid w:val="00185B3D"/>
    <w:rsid w:val="00195358"/>
    <w:rsid w:val="00195AF4"/>
    <w:rsid w:val="001B2135"/>
    <w:rsid w:val="001B48BA"/>
    <w:rsid w:val="001D1913"/>
    <w:rsid w:val="001D4C8B"/>
    <w:rsid w:val="001E0B29"/>
    <w:rsid w:val="001E2438"/>
    <w:rsid w:val="001E467D"/>
    <w:rsid w:val="001E47FF"/>
    <w:rsid w:val="001F01F6"/>
    <w:rsid w:val="0021205E"/>
    <w:rsid w:val="002149F3"/>
    <w:rsid w:val="00222829"/>
    <w:rsid w:val="0022407E"/>
    <w:rsid w:val="00224EA3"/>
    <w:rsid w:val="00226F19"/>
    <w:rsid w:val="00241E42"/>
    <w:rsid w:val="00245240"/>
    <w:rsid w:val="0025016B"/>
    <w:rsid w:val="002555C9"/>
    <w:rsid w:val="002578FF"/>
    <w:rsid w:val="00261B51"/>
    <w:rsid w:val="00281A23"/>
    <w:rsid w:val="0029694F"/>
    <w:rsid w:val="002977C9"/>
    <w:rsid w:val="002B6B0D"/>
    <w:rsid w:val="002C1AB6"/>
    <w:rsid w:val="002D4F36"/>
    <w:rsid w:val="002F3B63"/>
    <w:rsid w:val="002F64C6"/>
    <w:rsid w:val="00304688"/>
    <w:rsid w:val="00304A0B"/>
    <w:rsid w:val="00315EBA"/>
    <w:rsid w:val="00317E9E"/>
    <w:rsid w:val="00332F4F"/>
    <w:rsid w:val="0035772B"/>
    <w:rsid w:val="00366E0C"/>
    <w:rsid w:val="003726E4"/>
    <w:rsid w:val="00373B40"/>
    <w:rsid w:val="00373C96"/>
    <w:rsid w:val="00375F84"/>
    <w:rsid w:val="00380092"/>
    <w:rsid w:val="00380F16"/>
    <w:rsid w:val="00383E86"/>
    <w:rsid w:val="00395F6B"/>
    <w:rsid w:val="00396607"/>
    <w:rsid w:val="003A2B24"/>
    <w:rsid w:val="003D3703"/>
    <w:rsid w:val="003E1047"/>
    <w:rsid w:val="003E6E2F"/>
    <w:rsid w:val="004015D7"/>
    <w:rsid w:val="00403D9B"/>
    <w:rsid w:val="00404491"/>
    <w:rsid w:val="00416B7F"/>
    <w:rsid w:val="00431F58"/>
    <w:rsid w:val="00440BDE"/>
    <w:rsid w:val="00442409"/>
    <w:rsid w:val="004461AB"/>
    <w:rsid w:val="00453DCE"/>
    <w:rsid w:val="004567C7"/>
    <w:rsid w:val="00456A42"/>
    <w:rsid w:val="004605EB"/>
    <w:rsid w:val="0046396B"/>
    <w:rsid w:val="00470B50"/>
    <w:rsid w:val="00486C42"/>
    <w:rsid w:val="00497767"/>
    <w:rsid w:val="004A0DE6"/>
    <w:rsid w:val="004A201A"/>
    <w:rsid w:val="004A6539"/>
    <w:rsid w:val="004A65EA"/>
    <w:rsid w:val="004B21C7"/>
    <w:rsid w:val="004C66A5"/>
    <w:rsid w:val="004C6AA5"/>
    <w:rsid w:val="004F7935"/>
    <w:rsid w:val="00502C74"/>
    <w:rsid w:val="0050531E"/>
    <w:rsid w:val="00505C48"/>
    <w:rsid w:val="00520472"/>
    <w:rsid w:val="00522E9E"/>
    <w:rsid w:val="005263E7"/>
    <w:rsid w:val="005272FD"/>
    <w:rsid w:val="00530CB4"/>
    <w:rsid w:val="00537C4C"/>
    <w:rsid w:val="00542CE2"/>
    <w:rsid w:val="00543FD8"/>
    <w:rsid w:val="005470A1"/>
    <w:rsid w:val="00554415"/>
    <w:rsid w:val="005549CD"/>
    <w:rsid w:val="00555A68"/>
    <w:rsid w:val="00572D7A"/>
    <w:rsid w:val="00586ACB"/>
    <w:rsid w:val="005917A7"/>
    <w:rsid w:val="00592096"/>
    <w:rsid w:val="00596F47"/>
    <w:rsid w:val="00597597"/>
    <w:rsid w:val="00597CC0"/>
    <w:rsid w:val="005A22E1"/>
    <w:rsid w:val="005C5F45"/>
    <w:rsid w:val="005C7146"/>
    <w:rsid w:val="005F29EA"/>
    <w:rsid w:val="005F3F35"/>
    <w:rsid w:val="00606EEE"/>
    <w:rsid w:val="00617A16"/>
    <w:rsid w:val="006577D0"/>
    <w:rsid w:val="00662DAB"/>
    <w:rsid w:val="0067117D"/>
    <w:rsid w:val="00674068"/>
    <w:rsid w:val="00682B17"/>
    <w:rsid w:val="00682B25"/>
    <w:rsid w:val="00685731"/>
    <w:rsid w:val="006935CE"/>
    <w:rsid w:val="0069383D"/>
    <w:rsid w:val="006A25BB"/>
    <w:rsid w:val="006A7F07"/>
    <w:rsid w:val="006B0457"/>
    <w:rsid w:val="006B57C2"/>
    <w:rsid w:val="006B79DE"/>
    <w:rsid w:val="006B7A39"/>
    <w:rsid w:val="006E41A2"/>
    <w:rsid w:val="006E45CE"/>
    <w:rsid w:val="006F48A6"/>
    <w:rsid w:val="00702318"/>
    <w:rsid w:val="0072045A"/>
    <w:rsid w:val="007324E4"/>
    <w:rsid w:val="00740EE8"/>
    <w:rsid w:val="00743223"/>
    <w:rsid w:val="0074451F"/>
    <w:rsid w:val="00750EE0"/>
    <w:rsid w:val="00764A4A"/>
    <w:rsid w:val="00765D54"/>
    <w:rsid w:val="00771A34"/>
    <w:rsid w:val="00771E37"/>
    <w:rsid w:val="00774E7B"/>
    <w:rsid w:val="00777A1C"/>
    <w:rsid w:val="00780134"/>
    <w:rsid w:val="00784D58"/>
    <w:rsid w:val="007A4AE3"/>
    <w:rsid w:val="007A51F8"/>
    <w:rsid w:val="007B6A0D"/>
    <w:rsid w:val="007B778C"/>
    <w:rsid w:val="007C0A4A"/>
    <w:rsid w:val="007C51F0"/>
    <w:rsid w:val="007F41B1"/>
    <w:rsid w:val="007F4B85"/>
    <w:rsid w:val="007F5AA1"/>
    <w:rsid w:val="007F657F"/>
    <w:rsid w:val="007F6E27"/>
    <w:rsid w:val="0080379D"/>
    <w:rsid w:val="008051BD"/>
    <w:rsid w:val="008215F6"/>
    <w:rsid w:val="00822171"/>
    <w:rsid w:val="00827852"/>
    <w:rsid w:val="0083194A"/>
    <w:rsid w:val="00831B37"/>
    <w:rsid w:val="00832497"/>
    <w:rsid w:val="00832A78"/>
    <w:rsid w:val="0084725D"/>
    <w:rsid w:val="00852A78"/>
    <w:rsid w:val="00853F2E"/>
    <w:rsid w:val="00863110"/>
    <w:rsid w:val="0086672E"/>
    <w:rsid w:val="00873624"/>
    <w:rsid w:val="008857CA"/>
    <w:rsid w:val="0089135E"/>
    <w:rsid w:val="008B405C"/>
    <w:rsid w:val="008B6500"/>
    <w:rsid w:val="008C6431"/>
    <w:rsid w:val="008D09FF"/>
    <w:rsid w:val="008D1F49"/>
    <w:rsid w:val="008F022E"/>
    <w:rsid w:val="008F1B53"/>
    <w:rsid w:val="00920C68"/>
    <w:rsid w:val="009218BC"/>
    <w:rsid w:val="00922A60"/>
    <w:rsid w:val="009706F9"/>
    <w:rsid w:val="00973014"/>
    <w:rsid w:val="00983A1B"/>
    <w:rsid w:val="009967B7"/>
    <w:rsid w:val="009A029C"/>
    <w:rsid w:val="009B1164"/>
    <w:rsid w:val="009B11A7"/>
    <w:rsid w:val="009B2E67"/>
    <w:rsid w:val="009B3A5D"/>
    <w:rsid w:val="009C6E02"/>
    <w:rsid w:val="009D4118"/>
    <w:rsid w:val="009E556A"/>
    <w:rsid w:val="009E6A57"/>
    <w:rsid w:val="009F362A"/>
    <w:rsid w:val="00A00130"/>
    <w:rsid w:val="00A05058"/>
    <w:rsid w:val="00A1121B"/>
    <w:rsid w:val="00A2113D"/>
    <w:rsid w:val="00A2290C"/>
    <w:rsid w:val="00A31B31"/>
    <w:rsid w:val="00A54DF8"/>
    <w:rsid w:val="00A67312"/>
    <w:rsid w:val="00A80E1D"/>
    <w:rsid w:val="00A87231"/>
    <w:rsid w:val="00AA4DE9"/>
    <w:rsid w:val="00AB347E"/>
    <w:rsid w:val="00AC1779"/>
    <w:rsid w:val="00AD67B8"/>
    <w:rsid w:val="00AD6912"/>
    <w:rsid w:val="00AE24F8"/>
    <w:rsid w:val="00AF405A"/>
    <w:rsid w:val="00B026D8"/>
    <w:rsid w:val="00B03EA3"/>
    <w:rsid w:val="00B2137C"/>
    <w:rsid w:val="00B45F4F"/>
    <w:rsid w:val="00B53D21"/>
    <w:rsid w:val="00B6472A"/>
    <w:rsid w:val="00B660BA"/>
    <w:rsid w:val="00B7212C"/>
    <w:rsid w:val="00B73548"/>
    <w:rsid w:val="00B8320C"/>
    <w:rsid w:val="00BD3225"/>
    <w:rsid w:val="00BE2844"/>
    <w:rsid w:val="00BF5E4D"/>
    <w:rsid w:val="00C12231"/>
    <w:rsid w:val="00C1463B"/>
    <w:rsid w:val="00C22F8E"/>
    <w:rsid w:val="00C23855"/>
    <w:rsid w:val="00C31F87"/>
    <w:rsid w:val="00C35D50"/>
    <w:rsid w:val="00C424A8"/>
    <w:rsid w:val="00C520D1"/>
    <w:rsid w:val="00C5359D"/>
    <w:rsid w:val="00C6673A"/>
    <w:rsid w:val="00C72D90"/>
    <w:rsid w:val="00C770B1"/>
    <w:rsid w:val="00C86742"/>
    <w:rsid w:val="00C87FE0"/>
    <w:rsid w:val="00C94E48"/>
    <w:rsid w:val="00CB1978"/>
    <w:rsid w:val="00CB3645"/>
    <w:rsid w:val="00CD1B4A"/>
    <w:rsid w:val="00CD71F5"/>
    <w:rsid w:val="00D04404"/>
    <w:rsid w:val="00D07088"/>
    <w:rsid w:val="00D15ACA"/>
    <w:rsid w:val="00D2568E"/>
    <w:rsid w:val="00D41A94"/>
    <w:rsid w:val="00D433A5"/>
    <w:rsid w:val="00D5630B"/>
    <w:rsid w:val="00D670DD"/>
    <w:rsid w:val="00D747AD"/>
    <w:rsid w:val="00D74B7B"/>
    <w:rsid w:val="00D76438"/>
    <w:rsid w:val="00D819ED"/>
    <w:rsid w:val="00D852B4"/>
    <w:rsid w:val="00D876E9"/>
    <w:rsid w:val="00D87CBD"/>
    <w:rsid w:val="00DC02B7"/>
    <w:rsid w:val="00DC0D62"/>
    <w:rsid w:val="00DD1B0F"/>
    <w:rsid w:val="00DD3A32"/>
    <w:rsid w:val="00E06016"/>
    <w:rsid w:val="00E12C33"/>
    <w:rsid w:val="00E14C59"/>
    <w:rsid w:val="00E32D05"/>
    <w:rsid w:val="00E32FF8"/>
    <w:rsid w:val="00E42B3C"/>
    <w:rsid w:val="00E46B1E"/>
    <w:rsid w:val="00E517FF"/>
    <w:rsid w:val="00E64D16"/>
    <w:rsid w:val="00E73800"/>
    <w:rsid w:val="00E939E7"/>
    <w:rsid w:val="00E9502D"/>
    <w:rsid w:val="00EC70D8"/>
    <w:rsid w:val="00EE1BD0"/>
    <w:rsid w:val="00EF2D40"/>
    <w:rsid w:val="00F05D15"/>
    <w:rsid w:val="00F3013E"/>
    <w:rsid w:val="00F34BD1"/>
    <w:rsid w:val="00F619F4"/>
    <w:rsid w:val="00F63C04"/>
    <w:rsid w:val="00F871C9"/>
    <w:rsid w:val="00F90D7D"/>
    <w:rsid w:val="00F9159B"/>
    <w:rsid w:val="00F93144"/>
    <w:rsid w:val="00F943CB"/>
    <w:rsid w:val="00F94A93"/>
    <w:rsid w:val="00FA76A6"/>
    <w:rsid w:val="00FB5469"/>
    <w:rsid w:val="00FC0288"/>
    <w:rsid w:val="00FD5B28"/>
    <w:rsid w:val="00FD736C"/>
    <w:rsid w:val="00FE0FB2"/>
    <w:rsid w:val="00FF2658"/>
    <w:rsid w:val="00FF56BB"/>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8398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lang w:val="de-AT" w:eastAsia="en-US" w:bidi="ar-SA"/>
      </w:rPr>
    </w:rPrDefault>
    <w:pPrDefault>
      <w:pPr>
        <w:spacing w:line="276" w:lineRule="auto"/>
        <w:ind w:left="357" w:hanging="357"/>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D71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szeichenohneEinrcken">
    <w:name w:val="Aufzählungszeichen ohne Einrücken"/>
    <w:basedOn w:val="Aufzhlungszeichen"/>
    <w:link w:val="AufzhlungszeichenohneEinrckenZchn"/>
    <w:rsid w:val="009B11A7"/>
    <w:pPr>
      <w:numPr>
        <w:numId w:val="0"/>
      </w:numPr>
      <w:tabs>
        <w:tab w:val="num" w:pos="360"/>
      </w:tabs>
    </w:pPr>
  </w:style>
  <w:style w:type="character" w:customStyle="1" w:styleId="AufzhlungszeichenohneEinrckenZchn">
    <w:name w:val="Aufzählungszeichen ohne Einrücken Zchn"/>
    <w:basedOn w:val="Absatz-Standardschriftart"/>
    <w:link w:val="AufzhlungszeichenohneEinrcken"/>
    <w:rsid w:val="009B11A7"/>
  </w:style>
  <w:style w:type="paragraph" w:styleId="Aufzhlungszeichen">
    <w:name w:val="List Bullet"/>
    <w:basedOn w:val="Standard"/>
    <w:uiPriority w:val="99"/>
    <w:semiHidden/>
    <w:unhideWhenUsed/>
    <w:rsid w:val="00AC1779"/>
    <w:pPr>
      <w:numPr>
        <w:numId w:val="2"/>
      </w:numPr>
      <w:contextualSpacing/>
    </w:pPr>
  </w:style>
  <w:style w:type="numbering" w:customStyle="1" w:styleId="Formatvorlage1">
    <w:name w:val="Formatvorlage1"/>
    <w:uiPriority w:val="99"/>
    <w:rsid w:val="004015D7"/>
    <w:pPr>
      <w:numPr>
        <w:numId w:val="3"/>
      </w:numPr>
    </w:pPr>
  </w:style>
  <w:style w:type="numbering" w:customStyle="1" w:styleId="Formatvorlage3">
    <w:name w:val="Formatvorlage3"/>
    <w:uiPriority w:val="99"/>
    <w:rsid w:val="004015D7"/>
    <w:pPr>
      <w:numPr>
        <w:numId w:val="4"/>
      </w:numPr>
    </w:pPr>
  </w:style>
  <w:style w:type="numbering" w:customStyle="1" w:styleId="Formatvorlage4">
    <w:name w:val="Formatvorlage4"/>
    <w:uiPriority w:val="99"/>
    <w:rsid w:val="004015D7"/>
    <w:pPr>
      <w:numPr>
        <w:numId w:val="5"/>
      </w:numPr>
    </w:pPr>
  </w:style>
  <w:style w:type="numbering" w:customStyle="1" w:styleId="Formatvorlage2">
    <w:name w:val="Formatvorlage2"/>
    <w:uiPriority w:val="99"/>
    <w:rsid w:val="004015D7"/>
    <w:pPr>
      <w:numPr>
        <w:numId w:val="6"/>
      </w:numPr>
    </w:pPr>
  </w:style>
  <w:style w:type="numbering" w:customStyle="1" w:styleId="Formatvorlage6">
    <w:name w:val="Formatvorlage6"/>
    <w:uiPriority w:val="99"/>
    <w:rsid w:val="004015D7"/>
    <w:pPr>
      <w:numPr>
        <w:numId w:val="7"/>
      </w:numPr>
    </w:pPr>
  </w:style>
  <w:style w:type="numbering" w:customStyle="1" w:styleId="Formatvorlage5">
    <w:name w:val="Formatvorlage5"/>
    <w:uiPriority w:val="99"/>
    <w:rsid w:val="004015D7"/>
    <w:pPr>
      <w:numPr>
        <w:numId w:val="8"/>
      </w:numPr>
    </w:pPr>
  </w:style>
  <w:style w:type="paragraph" w:styleId="Kopfzeile">
    <w:name w:val="header"/>
    <w:basedOn w:val="Standard"/>
    <w:link w:val="KopfzeileZchn"/>
    <w:uiPriority w:val="99"/>
    <w:unhideWhenUsed/>
    <w:rsid w:val="0009117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9117F"/>
  </w:style>
  <w:style w:type="paragraph" w:styleId="Fuzeile">
    <w:name w:val="footer"/>
    <w:basedOn w:val="Standard"/>
    <w:link w:val="FuzeileZchn"/>
    <w:uiPriority w:val="99"/>
    <w:unhideWhenUsed/>
    <w:rsid w:val="0009117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9117F"/>
  </w:style>
  <w:style w:type="paragraph" w:customStyle="1" w:styleId="Headline">
    <w:name w:val="Headline"/>
    <w:basedOn w:val="Standard"/>
    <w:link w:val="HeadlineZchn"/>
    <w:uiPriority w:val="1"/>
    <w:qFormat/>
    <w:rsid w:val="004605EB"/>
    <w:pPr>
      <w:spacing w:after="480" w:line="400" w:lineRule="exact"/>
      <w:ind w:left="0" w:firstLine="0"/>
    </w:pPr>
    <w:rPr>
      <w:rFonts w:ascii="Arial" w:hAnsi="Arial" w:cs="Arial"/>
      <w:b/>
      <w:bCs/>
      <w:color w:val="0091FA" w:themeColor="accent1"/>
      <w:sz w:val="36"/>
      <w:szCs w:val="40"/>
    </w:rPr>
  </w:style>
  <w:style w:type="paragraph" w:customStyle="1" w:styleId="Flietext">
    <w:name w:val="Fließtext"/>
    <w:basedOn w:val="Headline"/>
    <w:link w:val="FlietextZchn"/>
    <w:qFormat/>
    <w:rsid w:val="009E6A57"/>
    <w:pPr>
      <w:spacing w:after="0" w:line="260" w:lineRule="exact"/>
    </w:pPr>
    <w:rPr>
      <w:b w:val="0"/>
      <w:bCs w:val="0"/>
      <w:color w:val="auto"/>
      <w:sz w:val="20"/>
      <w:szCs w:val="22"/>
    </w:rPr>
  </w:style>
  <w:style w:type="character" w:customStyle="1" w:styleId="HeadlineZchn">
    <w:name w:val="Headline Zchn"/>
    <w:basedOn w:val="Absatz-Standardschriftart"/>
    <w:link w:val="Headline"/>
    <w:uiPriority w:val="1"/>
    <w:rsid w:val="003726E4"/>
    <w:rPr>
      <w:rFonts w:ascii="Arial" w:hAnsi="Arial" w:cs="Arial"/>
      <w:b/>
      <w:bCs/>
      <w:color w:val="0091FA" w:themeColor="accent1"/>
      <w:sz w:val="36"/>
      <w:szCs w:val="40"/>
    </w:rPr>
  </w:style>
  <w:style w:type="paragraph" w:customStyle="1" w:styleId="CTAName">
    <w:name w:val="CTA Name"/>
    <w:basedOn w:val="Headline"/>
    <w:link w:val="CTANameZchn"/>
    <w:uiPriority w:val="2"/>
    <w:qFormat/>
    <w:rsid w:val="00FF56BB"/>
    <w:pPr>
      <w:jc w:val="center"/>
    </w:pPr>
    <w:rPr>
      <w:rFonts w:ascii="Gilroy Black" w:hAnsi="Gilroy Black"/>
      <w:b w:val="0"/>
      <w:bCs w:val="0"/>
      <w:color w:val="FFFFFF" w:themeColor="background2"/>
      <w:sz w:val="26"/>
      <w:szCs w:val="26"/>
    </w:rPr>
  </w:style>
  <w:style w:type="character" w:customStyle="1" w:styleId="FlietextZchn">
    <w:name w:val="Fließtext Zchn"/>
    <w:basedOn w:val="HeadlineZchn"/>
    <w:link w:val="Flietext"/>
    <w:rsid w:val="009E6A57"/>
    <w:rPr>
      <w:rFonts w:ascii="Arial" w:hAnsi="Arial" w:cs="Arial"/>
      <w:b w:val="0"/>
      <w:bCs w:val="0"/>
      <w:color w:val="0091FA" w:themeColor="accent1"/>
      <w:sz w:val="36"/>
      <w:szCs w:val="40"/>
    </w:rPr>
  </w:style>
  <w:style w:type="paragraph" w:customStyle="1" w:styleId="Funote">
    <w:name w:val="Fußnote"/>
    <w:basedOn w:val="Flietext"/>
    <w:link w:val="FunoteZchn"/>
    <w:uiPriority w:val="3"/>
    <w:qFormat/>
    <w:rsid w:val="00110BC9"/>
    <w:pPr>
      <w:spacing w:line="190" w:lineRule="exact"/>
      <w:ind w:left="70" w:hanging="70"/>
    </w:pPr>
    <w:rPr>
      <w:color w:val="505055" w:themeColor="accent6"/>
      <w:sz w:val="12"/>
      <w:szCs w:val="14"/>
      <w:lang w:val="en-US"/>
    </w:rPr>
  </w:style>
  <w:style w:type="character" w:customStyle="1" w:styleId="CTANameZchn">
    <w:name w:val="CTA Name Zchn"/>
    <w:basedOn w:val="HeadlineZchn"/>
    <w:link w:val="CTAName"/>
    <w:uiPriority w:val="2"/>
    <w:rsid w:val="003726E4"/>
    <w:rPr>
      <w:rFonts w:ascii="Gilroy Black" w:hAnsi="Gilroy Black" w:cs="Arial"/>
      <w:b w:val="0"/>
      <w:bCs w:val="0"/>
      <w:color w:val="FFFFFF" w:themeColor="background2"/>
      <w:sz w:val="26"/>
      <w:szCs w:val="26"/>
    </w:rPr>
  </w:style>
  <w:style w:type="character" w:customStyle="1" w:styleId="FunoteZchn">
    <w:name w:val="Fußnote Zchn"/>
    <w:basedOn w:val="FlietextZchn"/>
    <w:link w:val="Funote"/>
    <w:uiPriority w:val="3"/>
    <w:rsid w:val="003726E4"/>
    <w:rPr>
      <w:rFonts w:ascii="Arial" w:hAnsi="Arial" w:cs="Arial"/>
      <w:b w:val="0"/>
      <w:bCs w:val="0"/>
      <w:color w:val="505055" w:themeColor="accent6"/>
      <w:sz w:val="12"/>
      <w:szCs w:val="14"/>
      <w:lang w:val="en-US"/>
    </w:rPr>
  </w:style>
  <w:style w:type="paragraph" w:customStyle="1" w:styleId="CTANameohne">
    <w:name w:val="CTA Name_ohne"/>
    <w:basedOn w:val="Flietext"/>
    <w:link w:val="CTANameohneZchn"/>
    <w:uiPriority w:val="2"/>
    <w:qFormat/>
    <w:rsid w:val="00AA4DE9"/>
    <w:rPr>
      <w:b/>
      <w:bCs/>
      <w:sz w:val="24"/>
      <w:szCs w:val="28"/>
    </w:rPr>
  </w:style>
  <w:style w:type="character" w:customStyle="1" w:styleId="CTANameohneZchn">
    <w:name w:val="CTA Name_ohne Zchn"/>
    <w:basedOn w:val="FlietextZchn"/>
    <w:link w:val="CTANameohne"/>
    <w:uiPriority w:val="2"/>
    <w:rsid w:val="003726E4"/>
    <w:rPr>
      <w:rFonts w:ascii="Arial" w:hAnsi="Arial" w:cs="Arial"/>
      <w:b/>
      <w:bCs/>
      <w:color w:val="0091FA" w:themeColor="accent1"/>
      <w:sz w:val="24"/>
      <w:szCs w:val="28"/>
    </w:rPr>
  </w:style>
  <w:style w:type="paragraph" w:customStyle="1" w:styleId="Aufzhlung">
    <w:name w:val="Aufzählung"/>
    <w:basedOn w:val="Flietext"/>
    <w:link w:val="AufzhlungZchn"/>
    <w:uiPriority w:val="1"/>
    <w:qFormat/>
    <w:rsid w:val="00CD71F5"/>
    <w:pPr>
      <w:numPr>
        <w:numId w:val="12"/>
      </w:numPr>
    </w:pPr>
    <w:rPr>
      <w:rFonts w:ascii="ArialMT" w:hAnsi="ArialMT" w:cs="ArialMT"/>
    </w:rPr>
  </w:style>
  <w:style w:type="character" w:customStyle="1" w:styleId="AufzhlungZchn">
    <w:name w:val="Aufzählung Zchn"/>
    <w:basedOn w:val="FlietextZchn"/>
    <w:link w:val="Aufzhlung"/>
    <w:uiPriority w:val="1"/>
    <w:rsid w:val="00CD71F5"/>
    <w:rPr>
      <w:rFonts w:ascii="ArialMT" w:hAnsi="ArialMT" w:cs="ArialMT"/>
      <w:b w:val="0"/>
      <w:bCs w:val="0"/>
      <w:color w:val="0091FA" w:themeColor="accent1"/>
      <w:sz w:val="36"/>
      <w:szCs w:val="22"/>
    </w:rPr>
  </w:style>
  <w:style w:type="paragraph" w:styleId="Textkrper">
    <w:name w:val="Body Text"/>
    <w:basedOn w:val="Standard"/>
    <w:link w:val="TextkrperZchn"/>
    <w:rsid w:val="00F943CB"/>
    <w:pPr>
      <w:spacing w:before="60" w:line="240" w:lineRule="auto"/>
      <w:ind w:left="0" w:firstLine="0"/>
    </w:pPr>
    <w:rPr>
      <w:rFonts w:ascii="Univers Com 57 Condensed" w:eastAsia="Times New Roman" w:hAnsi="Univers Com 57 Condensed" w:cs="Times New Roman"/>
      <w:lang w:val="de-DE" w:eastAsia="de-DE"/>
    </w:rPr>
  </w:style>
  <w:style w:type="character" w:customStyle="1" w:styleId="TextkrperZchn">
    <w:name w:val="Textkörper Zchn"/>
    <w:basedOn w:val="Absatz-Standardschriftart"/>
    <w:link w:val="Textkrper"/>
    <w:rsid w:val="00F943CB"/>
    <w:rPr>
      <w:rFonts w:ascii="Univers Com 57 Condensed" w:eastAsia="Times New Roman" w:hAnsi="Univers Com 57 Condensed" w:cs="Times New Roman"/>
      <w:lang w:val="de-DE" w:eastAsia="de-DE"/>
    </w:rPr>
  </w:style>
  <w:style w:type="paragraph" w:customStyle="1" w:styleId="EinfAbs">
    <w:name w:val="[Einf. Abs.]"/>
    <w:basedOn w:val="Standard"/>
    <w:uiPriority w:val="99"/>
    <w:rsid w:val="00F943CB"/>
    <w:pPr>
      <w:widowControl w:val="0"/>
      <w:autoSpaceDE w:val="0"/>
      <w:autoSpaceDN w:val="0"/>
      <w:adjustRightInd w:val="0"/>
      <w:spacing w:line="288" w:lineRule="auto"/>
      <w:ind w:left="0" w:firstLine="0"/>
      <w:textAlignment w:val="center"/>
    </w:pPr>
    <w:rPr>
      <w:rFonts w:ascii="MinionPro-Regular" w:eastAsiaTheme="minorEastAsia" w:hAnsi="MinionPro-Regular" w:cs="MinionPro-Regular"/>
      <w:color w:val="000000"/>
      <w:sz w:val="24"/>
      <w:szCs w:val="24"/>
      <w:lang w:val="de-DE" w:eastAsia="de-DE"/>
    </w:rPr>
  </w:style>
  <w:style w:type="paragraph" w:styleId="Listenabsatz">
    <w:name w:val="List Paragraph"/>
    <w:basedOn w:val="Standard"/>
    <w:uiPriority w:val="34"/>
    <w:qFormat/>
    <w:rsid w:val="00543FD8"/>
    <w:pPr>
      <w:ind w:left="720"/>
      <w:contextualSpacing/>
    </w:pPr>
  </w:style>
  <w:style w:type="character" w:styleId="Kommentarzeichen">
    <w:name w:val="annotation reference"/>
    <w:basedOn w:val="Absatz-Standardschriftart"/>
    <w:rsid w:val="004567C7"/>
    <w:rPr>
      <w:sz w:val="16"/>
      <w:szCs w:val="16"/>
    </w:rPr>
  </w:style>
  <w:style w:type="paragraph" w:styleId="Kommentartext">
    <w:name w:val="annotation text"/>
    <w:basedOn w:val="Standard"/>
    <w:link w:val="KommentartextZchn"/>
    <w:rsid w:val="004567C7"/>
    <w:pPr>
      <w:spacing w:line="240" w:lineRule="auto"/>
      <w:ind w:left="0" w:firstLine="0"/>
    </w:pPr>
    <w:rPr>
      <w:rFonts w:ascii="Humnst777 BT" w:eastAsia="Times New Roman" w:hAnsi="Humnst777 BT" w:cs="Times New Roman"/>
      <w:lang w:val="de-DE" w:eastAsia="de-DE"/>
    </w:rPr>
  </w:style>
  <w:style w:type="character" w:customStyle="1" w:styleId="KommentartextZchn">
    <w:name w:val="Kommentartext Zchn"/>
    <w:basedOn w:val="Absatz-Standardschriftart"/>
    <w:link w:val="Kommentartext"/>
    <w:rsid w:val="004567C7"/>
    <w:rPr>
      <w:rFonts w:ascii="Humnst777 BT" w:eastAsia="Times New Roman" w:hAnsi="Humnst777 BT" w:cs="Times New Roman"/>
      <w:lang w:val="de-DE" w:eastAsia="de-DE"/>
    </w:rPr>
  </w:style>
  <w:style w:type="paragraph" w:styleId="Kommentarthema">
    <w:name w:val="annotation subject"/>
    <w:basedOn w:val="Kommentartext"/>
    <w:next w:val="Kommentartext"/>
    <w:link w:val="KommentarthemaZchn"/>
    <w:uiPriority w:val="99"/>
    <w:semiHidden/>
    <w:unhideWhenUsed/>
    <w:rsid w:val="00863110"/>
    <w:pPr>
      <w:ind w:left="357" w:hanging="357"/>
    </w:pPr>
    <w:rPr>
      <w:rFonts w:ascii="Calibri" w:eastAsiaTheme="minorHAnsi" w:hAnsi="Calibri" w:cstheme="minorHAnsi"/>
      <w:b/>
      <w:bCs/>
      <w:lang w:val="de-AT" w:eastAsia="en-US"/>
    </w:rPr>
  </w:style>
  <w:style w:type="character" w:customStyle="1" w:styleId="KommentarthemaZchn">
    <w:name w:val="Kommentarthema Zchn"/>
    <w:basedOn w:val="KommentartextZchn"/>
    <w:link w:val="Kommentarthema"/>
    <w:uiPriority w:val="99"/>
    <w:semiHidden/>
    <w:rsid w:val="00863110"/>
    <w:rPr>
      <w:rFonts w:ascii="Humnst777 BT" w:eastAsia="Times New Roman" w:hAnsi="Humnst777 BT" w:cs="Times New Roman"/>
      <w:b/>
      <w:bCs/>
      <w:lang w:val="de-DE" w:eastAsia="de-DE"/>
    </w:rPr>
  </w:style>
  <w:style w:type="paragraph" w:styleId="berarbeitung">
    <w:name w:val="Revision"/>
    <w:hidden/>
    <w:uiPriority w:val="99"/>
    <w:semiHidden/>
    <w:rsid w:val="004C66A5"/>
    <w:pPr>
      <w:spacing w:line="240" w:lineRule="auto"/>
      <w:ind w:left="0" w:firstLine="0"/>
    </w:pPr>
  </w:style>
  <w:style w:type="character" w:customStyle="1" w:styleId="ui-provider">
    <w:name w:val="ui-provider"/>
    <w:basedOn w:val="Absatz-Standardschriftart"/>
    <w:rsid w:val="009B3A5D"/>
  </w:style>
  <w:style w:type="character" w:styleId="Fett">
    <w:name w:val="Strong"/>
    <w:basedOn w:val="Absatz-Standardschriftart"/>
    <w:uiPriority w:val="22"/>
    <w:qFormat/>
    <w:rsid w:val="009B3A5D"/>
    <w:rPr>
      <w:b/>
      <w:bCs/>
    </w:rPr>
  </w:style>
  <w:style w:type="character" w:customStyle="1" w:styleId="cf01">
    <w:name w:val="cf01"/>
    <w:basedOn w:val="Absatz-Standardschriftart"/>
    <w:rsid w:val="00F94A93"/>
    <w:rPr>
      <w:rFonts w:ascii="Segoe UI" w:hAnsi="Segoe UI" w:cs="Segoe UI" w:hint="default"/>
      <w:sz w:val="18"/>
      <w:szCs w:val="18"/>
    </w:rPr>
  </w:style>
  <w:style w:type="paragraph" w:customStyle="1" w:styleId="Default">
    <w:name w:val="Default"/>
    <w:rsid w:val="00C6673A"/>
    <w:pPr>
      <w:autoSpaceDE w:val="0"/>
      <w:autoSpaceDN w:val="0"/>
      <w:adjustRightInd w:val="0"/>
      <w:spacing w:line="240" w:lineRule="auto"/>
      <w:ind w:left="0" w:firstLine="0"/>
    </w:pPr>
    <w:rPr>
      <w:rFonts w:cs="Calibri"/>
      <w:color w:val="000000"/>
      <w:sz w:val="24"/>
      <w:szCs w:val="24"/>
      <w:lang w:val="de-DE"/>
    </w:rPr>
  </w:style>
  <w:style w:type="paragraph" w:styleId="Sprechblasentext">
    <w:name w:val="Balloon Text"/>
    <w:basedOn w:val="Standard"/>
    <w:link w:val="SprechblasentextZchn"/>
    <w:uiPriority w:val="99"/>
    <w:semiHidden/>
    <w:unhideWhenUsed/>
    <w:rsid w:val="00E42B3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2B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11063">
      <w:bodyDiv w:val="1"/>
      <w:marLeft w:val="0"/>
      <w:marRight w:val="0"/>
      <w:marTop w:val="0"/>
      <w:marBottom w:val="0"/>
      <w:divBdr>
        <w:top w:val="none" w:sz="0" w:space="0" w:color="auto"/>
        <w:left w:val="none" w:sz="0" w:space="0" w:color="auto"/>
        <w:bottom w:val="none" w:sz="0" w:space="0" w:color="auto"/>
        <w:right w:val="none" w:sz="0" w:space="0" w:color="auto"/>
      </w:divBdr>
    </w:div>
    <w:div w:id="283002964">
      <w:bodyDiv w:val="1"/>
      <w:marLeft w:val="0"/>
      <w:marRight w:val="0"/>
      <w:marTop w:val="0"/>
      <w:marBottom w:val="0"/>
      <w:divBdr>
        <w:top w:val="none" w:sz="0" w:space="0" w:color="auto"/>
        <w:left w:val="none" w:sz="0" w:space="0" w:color="auto"/>
        <w:bottom w:val="none" w:sz="0" w:space="0" w:color="auto"/>
        <w:right w:val="none" w:sz="0" w:space="0" w:color="auto"/>
      </w:divBdr>
    </w:div>
    <w:div w:id="492962158">
      <w:bodyDiv w:val="1"/>
      <w:marLeft w:val="0"/>
      <w:marRight w:val="0"/>
      <w:marTop w:val="0"/>
      <w:marBottom w:val="0"/>
      <w:divBdr>
        <w:top w:val="none" w:sz="0" w:space="0" w:color="auto"/>
        <w:left w:val="none" w:sz="0" w:space="0" w:color="auto"/>
        <w:bottom w:val="none" w:sz="0" w:space="0" w:color="auto"/>
        <w:right w:val="none" w:sz="0" w:space="0" w:color="auto"/>
      </w:divBdr>
    </w:div>
    <w:div w:id="527986034">
      <w:bodyDiv w:val="1"/>
      <w:marLeft w:val="0"/>
      <w:marRight w:val="0"/>
      <w:marTop w:val="0"/>
      <w:marBottom w:val="0"/>
      <w:divBdr>
        <w:top w:val="none" w:sz="0" w:space="0" w:color="auto"/>
        <w:left w:val="none" w:sz="0" w:space="0" w:color="auto"/>
        <w:bottom w:val="none" w:sz="0" w:space="0" w:color="auto"/>
        <w:right w:val="none" w:sz="0" w:space="0" w:color="auto"/>
      </w:divBdr>
    </w:div>
    <w:div w:id="665060471">
      <w:bodyDiv w:val="1"/>
      <w:marLeft w:val="0"/>
      <w:marRight w:val="0"/>
      <w:marTop w:val="0"/>
      <w:marBottom w:val="0"/>
      <w:divBdr>
        <w:top w:val="none" w:sz="0" w:space="0" w:color="auto"/>
        <w:left w:val="none" w:sz="0" w:space="0" w:color="auto"/>
        <w:bottom w:val="none" w:sz="0" w:space="0" w:color="auto"/>
        <w:right w:val="none" w:sz="0" w:space="0" w:color="auto"/>
      </w:divBdr>
    </w:div>
    <w:div w:id="683290309">
      <w:bodyDiv w:val="1"/>
      <w:marLeft w:val="0"/>
      <w:marRight w:val="0"/>
      <w:marTop w:val="0"/>
      <w:marBottom w:val="0"/>
      <w:divBdr>
        <w:top w:val="none" w:sz="0" w:space="0" w:color="auto"/>
        <w:left w:val="none" w:sz="0" w:space="0" w:color="auto"/>
        <w:bottom w:val="none" w:sz="0" w:space="0" w:color="auto"/>
        <w:right w:val="none" w:sz="0" w:space="0" w:color="auto"/>
      </w:divBdr>
    </w:div>
    <w:div w:id="856967128">
      <w:bodyDiv w:val="1"/>
      <w:marLeft w:val="0"/>
      <w:marRight w:val="0"/>
      <w:marTop w:val="0"/>
      <w:marBottom w:val="0"/>
      <w:divBdr>
        <w:top w:val="none" w:sz="0" w:space="0" w:color="auto"/>
        <w:left w:val="none" w:sz="0" w:space="0" w:color="auto"/>
        <w:bottom w:val="none" w:sz="0" w:space="0" w:color="auto"/>
        <w:right w:val="none" w:sz="0" w:space="0" w:color="auto"/>
      </w:divBdr>
    </w:div>
    <w:div w:id="905919966">
      <w:bodyDiv w:val="1"/>
      <w:marLeft w:val="0"/>
      <w:marRight w:val="0"/>
      <w:marTop w:val="0"/>
      <w:marBottom w:val="0"/>
      <w:divBdr>
        <w:top w:val="none" w:sz="0" w:space="0" w:color="auto"/>
        <w:left w:val="none" w:sz="0" w:space="0" w:color="auto"/>
        <w:bottom w:val="none" w:sz="0" w:space="0" w:color="auto"/>
        <w:right w:val="none" w:sz="0" w:space="0" w:color="auto"/>
      </w:divBdr>
    </w:div>
    <w:div w:id="1604873224">
      <w:bodyDiv w:val="1"/>
      <w:marLeft w:val="0"/>
      <w:marRight w:val="0"/>
      <w:marTop w:val="0"/>
      <w:marBottom w:val="0"/>
      <w:divBdr>
        <w:top w:val="none" w:sz="0" w:space="0" w:color="auto"/>
        <w:left w:val="none" w:sz="0" w:space="0" w:color="auto"/>
        <w:bottom w:val="none" w:sz="0" w:space="0" w:color="auto"/>
        <w:right w:val="none" w:sz="0" w:space="0" w:color="auto"/>
      </w:divBdr>
    </w:div>
    <w:div w:id="1771702908">
      <w:bodyDiv w:val="1"/>
      <w:marLeft w:val="0"/>
      <w:marRight w:val="0"/>
      <w:marTop w:val="0"/>
      <w:marBottom w:val="0"/>
      <w:divBdr>
        <w:top w:val="none" w:sz="0" w:space="0" w:color="auto"/>
        <w:left w:val="none" w:sz="0" w:space="0" w:color="auto"/>
        <w:bottom w:val="none" w:sz="0" w:space="0" w:color="auto"/>
        <w:right w:val="none" w:sz="0" w:space="0" w:color="auto"/>
      </w:divBdr>
    </w:div>
    <w:div w:id="192166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NetCologne">
      <a:dk1>
        <a:sysClr val="windowText" lastClr="000000"/>
      </a:dk1>
      <a:lt1>
        <a:sysClr val="window" lastClr="FFFFFF"/>
      </a:lt1>
      <a:dk2>
        <a:srgbClr val="0091FA"/>
      </a:dk2>
      <a:lt2>
        <a:srgbClr val="FFFFFF"/>
      </a:lt2>
      <a:accent1>
        <a:srgbClr val="0091FA"/>
      </a:accent1>
      <a:accent2>
        <a:srgbClr val="FA280A"/>
      </a:accent2>
      <a:accent3>
        <a:srgbClr val="000000"/>
      </a:accent3>
      <a:accent4>
        <a:srgbClr val="69C8FA"/>
      </a:accent4>
      <a:accent5>
        <a:srgbClr val="AAE6FF"/>
      </a:accent5>
      <a:accent6>
        <a:srgbClr val="505055"/>
      </a:accent6>
      <a:hlink>
        <a:srgbClr val="FA280A"/>
      </a:hlink>
      <a:folHlink>
        <a:srgbClr val="0091F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0CD537B-6EA0-4BAD-A3A2-FACC2D453285}">
  <we:reference id="wa104381727" version="1.0.0.9" store="de-DE"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780E6-530B-429F-BB98-5FF124480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1145</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2023-12-18T14:30:00Z</dcterms:created>
  <dcterms:modified xsi:type="dcterms:W3CDTF">2024-03-05T09:42:00Z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81e681d,48fce260,4d71d7a0</vt:lpwstr>
  </property>
  <property fmtid="{D5CDD505-2E9C-101B-9397-08002B2CF9AE}" pid="3" name="ClassificationContentMarkingFooterFontProps">
    <vt:lpwstr>#000000,8,Calibri</vt:lpwstr>
  </property>
  <property fmtid="{D5CDD505-2E9C-101B-9397-08002B2CF9AE}" pid="4" name="ClassificationContentMarkingFooterText">
    <vt:lpwstr>Vertraulichkeit: 3 - sensibel</vt:lpwstr>
  </property>
  <property fmtid="{D5CDD505-2E9C-101B-9397-08002B2CF9AE}" pid="5" name="MSIP_Label_9debe484-6029-4cc2-baae-29450d86b320_Enabled">
    <vt:lpwstr>true</vt:lpwstr>
  </property>
  <property fmtid="{D5CDD505-2E9C-101B-9397-08002B2CF9AE}" pid="6" name="MSIP_Label_9debe484-6029-4cc2-baae-29450d86b320_SetDate">
    <vt:lpwstr>2024-02-15T14:03:29Z</vt:lpwstr>
  </property>
  <property fmtid="{D5CDD505-2E9C-101B-9397-08002B2CF9AE}" pid="7" name="MSIP_Label_9debe484-6029-4cc2-baae-29450d86b320_Method">
    <vt:lpwstr>Standard</vt:lpwstr>
  </property>
  <property fmtid="{D5CDD505-2E9C-101B-9397-08002B2CF9AE}" pid="8" name="MSIP_Label_9debe484-6029-4cc2-baae-29450d86b320_Name">
    <vt:lpwstr>3 - sensibel</vt:lpwstr>
  </property>
  <property fmtid="{D5CDD505-2E9C-101B-9397-08002B2CF9AE}" pid="9" name="MSIP_Label_9debe484-6029-4cc2-baae-29450d86b320_SiteId">
    <vt:lpwstr>e9d35386-311a-46ae-9bf5-0148f9072cbf</vt:lpwstr>
  </property>
  <property fmtid="{D5CDD505-2E9C-101B-9397-08002B2CF9AE}" pid="10" name="MSIP_Label_9debe484-6029-4cc2-baae-29450d86b320_ActionId">
    <vt:lpwstr>92212c9a-8a35-4468-91b3-96221036b0ec</vt:lpwstr>
  </property>
  <property fmtid="{D5CDD505-2E9C-101B-9397-08002B2CF9AE}" pid="11" name="MSIP_Label_9debe484-6029-4cc2-baae-29450d86b320_ContentBits">
    <vt:lpwstr>2</vt:lpwstr>
  </property>
</Properties>
</file>